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F2" w:rsidRPr="00C27E87" w:rsidRDefault="00D439F2" w:rsidP="00031508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7E87">
        <w:rPr>
          <w:rFonts w:ascii="Times New Roman" w:hAnsi="Times New Roman" w:cs="Times New Roman"/>
          <w:b/>
          <w:bCs/>
          <w:color w:val="25282E"/>
          <w:sz w:val="24"/>
          <w:szCs w:val="24"/>
          <w:lang w:val="ru-RU"/>
        </w:rPr>
        <w:t>ДОГОВОР</w:t>
      </w:r>
      <w:r>
        <w:rPr>
          <w:rFonts w:ascii="Times New Roman" w:hAnsi="Times New Roman" w:cs="Times New Roman"/>
          <w:b/>
          <w:bCs/>
          <w:color w:val="25282E"/>
          <w:sz w:val="24"/>
          <w:szCs w:val="24"/>
          <w:lang w:val="ru-RU"/>
        </w:rPr>
        <w:t xml:space="preserve"> </w:t>
      </w:r>
      <w:r w:rsidRPr="00C27E87">
        <w:rPr>
          <w:rFonts w:ascii="Times New Roman" w:hAnsi="Times New Roman" w:cs="Times New Roman"/>
          <w:b/>
          <w:bCs/>
          <w:color w:val="25282E"/>
          <w:sz w:val="24"/>
          <w:szCs w:val="24"/>
          <w:lang w:val="ru-RU"/>
        </w:rPr>
        <w:t>№</w:t>
      </w:r>
    </w:p>
    <w:p w:rsidR="00D439F2" w:rsidRPr="00C27E87" w:rsidRDefault="00D439F2">
      <w:pPr>
        <w:ind w:left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7E87">
        <w:rPr>
          <w:rFonts w:ascii="Times New Roman" w:hAnsi="Times New Roman" w:cs="Times New Roman"/>
          <w:b/>
          <w:bCs/>
          <w:color w:val="25282E"/>
          <w:sz w:val="24"/>
          <w:szCs w:val="24"/>
          <w:lang w:val="ru-RU"/>
        </w:rPr>
        <w:t>на обучение по дополнительным образовательным</w:t>
      </w:r>
      <w:r>
        <w:rPr>
          <w:rFonts w:ascii="Times New Roman" w:hAnsi="Times New Roman" w:cs="Times New Roman"/>
          <w:b/>
          <w:bCs/>
          <w:color w:val="25282E"/>
          <w:sz w:val="24"/>
          <w:szCs w:val="24"/>
          <w:lang w:val="ru-RU"/>
        </w:rPr>
        <w:t xml:space="preserve"> </w:t>
      </w:r>
      <w:r w:rsidRPr="00C27E87">
        <w:rPr>
          <w:rFonts w:ascii="Times New Roman" w:hAnsi="Times New Roman" w:cs="Times New Roman"/>
          <w:b/>
          <w:bCs/>
          <w:color w:val="25282E"/>
          <w:sz w:val="24"/>
          <w:szCs w:val="24"/>
          <w:lang w:val="ru-RU"/>
        </w:rPr>
        <w:t>программам</w:t>
      </w:r>
    </w:p>
    <w:p w:rsidR="00D439F2" w:rsidRPr="00C27E87" w:rsidRDefault="00D439F2">
      <w:pPr>
        <w:pStyle w:val="BodyText"/>
        <w:tabs>
          <w:tab w:val="left" w:pos="8230"/>
          <w:tab w:val="left" w:pos="10035"/>
        </w:tabs>
        <w:spacing w:before="182"/>
        <w:ind w:firstLine="0"/>
        <w:jc w:val="both"/>
        <w:rPr>
          <w:lang w:val="ru-RU"/>
        </w:rPr>
      </w:pPr>
      <w:r w:rsidRPr="00C27E87">
        <w:rPr>
          <w:lang w:val="ru-RU"/>
        </w:rPr>
        <w:t>город Нижний</w:t>
      </w:r>
      <w:r>
        <w:rPr>
          <w:lang w:val="ru-RU"/>
        </w:rPr>
        <w:t xml:space="preserve"> </w:t>
      </w:r>
      <w:r w:rsidRPr="00C27E87">
        <w:rPr>
          <w:lang w:val="ru-RU"/>
        </w:rPr>
        <w:t>Новгород</w:t>
      </w:r>
      <w:r w:rsidRPr="00C27E87">
        <w:rPr>
          <w:lang w:val="ru-RU"/>
        </w:rPr>
        <w:tab/>
        <w:t>"           "</w:t>
      </w:r>
      <w:r w:rsidRPr="00C27E87">
        <w:rPr>
          <w:u w:val="single" w:color="000000"/>
          <w:lang w:val="ru-RU"/>
        </w:rPr>
        <w:tab/>
      </w:r>
      <w:r w:rsidRPr="00C27E87">
        <w:rPr>
          <w:lang w:val="ru-RU"/>
        </w:rPr>
        <w:t>20</w:t>
      </w:r>
      <w:r>
        <w:rPr>
          <w:lang w:val="ru-RU"/>
        </w:rPr>
        <w:t>1</w:t>
      </w:r>
      <w:r w:rsidRPr="00C27E87">
        <w:rPr>
          <w:lang w:val="ru-RU"/>
        </w:rPr>
        <w:t xml:space="preserve">   г.</w:t>
      </w:r>
    </w:p>
    <w:p w:rsidR="00D439F2" w:rsidRPr="00C27E87" w:rsidRDefault="00D439F2">
      <w:pPr>
        <w:spacing w:before="11"/>
        <w:rPr>
          <w:rFonts w:ascii="Times New Roman" w:hAnsi="Times New Roman" w:cs="Times New Roman"/>
          <w:sz w:val="15"/>
          <w:szCs w:val="15"/>
          <w:lang w:val="ru-RU"/>
        </w:rPr>
      </w:pPr>
    </w:p>
    <w:p w:rsidR="00D439F2" w:rsidRPr="00C27E87" w:rsidRDefault="00D439F2" w:rsidP="00F46B99">
      <w:pPr>
        <w:pStyle w:val="BodyText"/>
        <w:spacing w:before="0"/>
        <w:ind w:right="102" w:firstLine="0"/>
        <w:jc w:val="both"/>
        <w:rPr>
          <w:lang w:val="ru-RU"/>
        </w:rPr>
      </w:pPr>
      <w:r w:rsidRPr="00C27E87">
        <w:rPr>
          <w:lang w:val="ru-RU"/>
        </w:rPr>
        <w:t>Муниципальное бюджетное общеобразовательное учреждение «Школа № 3</w:t>
      </w:r>
      <w:r>
        <w:rPr>
          <w:lang w:val="ru-RU"/>
        </w:rPr>
        <w:t>5</w:t>
      </w:r>
      <w:r w:rsidRPr="00C27E87">
        <w:rPr>
          <w:lang w:val="ru-RU"/>
        </w:rPr>
        <w:t>» осуществляющее образовательную деятельность (далее - образовательная организация) на основании лицензии от "</w:t>
      </w:r>
      <w:r>
        <w:rPr>
          <w:lang w:val="ru-RU"/>
        </w:rPr>
        <w:t>07» апреля</w:t>
      </w:r>
      <w:r w:rsidRPr="00C27E87">
        <w:rPr>
          <w:lang w:val="ru-RU"/>
        </w:rPr>
        <w:t xml:space="preserve"> 201</w:t>
      </w:r>
      <w:r>
        <w:rPr>
          <w:lang w:val="ru-RU"/>
        </w:rPr>
        <w:t>6</w:t>
      </w:r>
      <w:r w:rsidRPr="00C27E87">
        <w:rPr>
          <w:lang w:val="ru-RU"/>
        </w:rPr>
        <w:t xml:space="preserve">г. № </w:t>
      </w:r>
      <w:r>
        <w:rPr>
          <w:lang w:val="ru-RU"/>
        </w:rPr>
        <w:t>437</w:t>
      </w:r>
      <w:r w:rsidRPr="00C27E87">
        <w:rPr>
          <w:lang w:val="ru-RU"/>
        </w:rPr>
        <w:t xml:space="preserve">, выданной Министерством образования Нижегородской области, именуемый в дальнейшем "Исполнитель", в лице директора </w:t>
      </w:r>
      <w:r>
        <w:rPr>
          <w:lang w:val="ru-RU"/>
        </w:rPr>
        <w:t>Степановой Людмилы Ивановны</w:t>
      </w:r>
      <w:r w:rsidRPr="00C27E87">
        <w:rPr>
          <w:lang w:val="ru-RU"/>
        </w:rPr>
        <w:t>, действующего на основании Устава</w:t>
      </w:r>
      <w:r>
        <w:rPr>
          <w:lang w:val="ru-RU"/>
        </w:rPr>
        <w:t xml:space="preserve"> </w:t>
      </w:r>
      <w:r w:rsidRPr="00C27E87">
        <w:rPr>
          <w:lang w:val="ru-RU"/>
        </w:rPr>
        <w:t>(зарегистрирован</w:t>
      </w:r>
      <w:r>
        <w:rPr>
          <w:lang w:val="ru-RU"/>
        </w:rPr>
        <w:t xml:space="preserve"> </w:t>
      </w:r>
      <w:r w:rsidRPr="00C27E87">
        <w:rPr>
          <w:lang w:val="ru-RU"/>
        </w:rPr>
        <w:t>ИФНС</w:t>
      </w:r>
      <w:r>
        <w:rPr>
          <w:lang w:val="ru-RU"/>
        </w:rPr>
        <w:t xml:space="preserve"> </w:t>
      </w:r>
      <w:r w:rsidRPr="00C27E87">
        <w:rPr>
          <w:lang w:val="ru-RU"/>
        </w:rPr>
        <w:t>по</w:t>
      </w:r>
      <w:r>
        <w:rPr>
          <w:lang w:val="ru-RU"/>
        </w:rPr>
        <w:t xml:space="preserve"> </w:t>
      </w:r>
      <w:r w:rsidRPr="00C27E87">
        <w:rPr>
          <w:lang w:val="ru-RU"/>
        </w:rPr>
        <w:t>Нижегородскому</w:t>
      </w:r>
      <w:r>
        <w:rPr>
          <w:lang w:val="ru-RU"/>
        </w:rPr>
        <w:t xml:space="preserve"> </w:t>
      </w:r>
      <w:r w:rsidRPr="00C27E87">
        <w:rPr>
          <w:lang w:val="ru-RU"/>
        </w:rPr>
        <w:t>р-ну</w:t>
      </w:r>
      <w:r>
        <w:rPr>
          <w:lang w:val="ru-RU"/>
        </w:rPr>
        <w:t xml:space="preserve"> 30</w:t>
      </w:r>
      <w:r w:rsidRPr="00C27E87">
        <w:rPr>
          <w:lang w:val="ru-RU"/>
        </w:rPr>
        <w:t>.1</w:t>
      </w:r>
      <w:r>
        <w:rPr>
          <w:lang w:val="ru-RU"/>
        </w:rPr>
        <w:t>2</w:t>
      </w:r>
      <w:r w:rsidRPr="00C27E87">
        <w:rPr>
          <w:lang w:val="ru-RU"/>
        </w:rPr>
        <w:t>.2015,</w:t>
      </w:r>
      <w:r>
        <w:rPr>
          <w:lang w:val="ru-RU"/>
        </w:rPr>
        <w:t xml:space="preserve"> </w:t>
      </w:r>
      <w:r w:rsidRPr="00C27E87">
        <w:rPr>
          <w:lang w:val="ru-RU"/>
        </w:rPr>
        <w:t>ОГРН</w:t>
      </w:r>
      <w:r>
        <w:rPr>
          <w:lang w:val="ru-RU"/>
        </w:rPr>
        <w:t xml:space="preserve"> </w:t>
      </w:r>
      <w:r w:rsidRPr="000677E1">
        <w:rPr>
          <w:lang w:val="ru-RU"/>
        </w:rPr>
        <w:t>1025203027706</w:t>
      </w:r>
      <w:r w:rsidRPr="00C27E87">
        <w:rPr>
          <w:lang w:val="ru-RU"/>
        </w:rPr>
        <w:t>,</w:t>
      </w:r>
      <w:r>
        <w:rPr>
          <w:lang w:val="ru-RU"/>
        </w:rPr>
        <w:t xml:space="preserve"> </w:t>
      </w:r>
      <w:r w:rsidRPr="00C27E87">
        <w:rPr>
          <w:lang w:val="ru-RU"/>
        </w:rPr>
        <w:t>ГРН</w:t>
      </w:r>
      <w:r>
        <w:rPr>
          <w:lang w:val="ru-RU"/>
        </w:rPr>
        <w:t xml:space="preserve"> </w:t>
      </w:r>
      <w:r w:rsidRPr="00C27E87">
        <w:rPr>
          <w:lang w:val="ru-RU"/>
        </w:rPr>
        <w:t>21552602</w:t>
      </w:r>
      <w:r>
        <w:rPr>
          <w:lang w:val="ru-RU"/>
        </w:rPr>
        <w:t>0239550</w:t>
      </w:r>
      <w:r w:rsidRPr="00C27E87">
        <w:rPr>
          <w:lang w:val="ru-RU"/>
        </w:rPr>
        <w:t>),</w:t>
      </w:r>
      <w:r>
        <w:rPr>
          <w:lang w:val="ru-RU"/>
        </w:rPr>
        <w:t xml:space="preserve"> </w:t>
      </w:r>
      <w:r w:rsidRPr="00C27E87">
        <w:rPr>
          <w:lang w:val="ru-RU"/>
        </w:rPr>
        <w:t>и</w:t>
      </w:r>
    </w:p>
    <w:p w:rsidR="00D439F2" w:rsidRPr="00C27E87" w:rsidRDefault="00D439F2" w:rsidP="00F46B99">
      <w:pPr>
        <w:spacing w:before="8"/>
        <w:jc w:val="both"/>
        <w:rPr>
          <w:rFonts w:ascii="Times New Roman" w:hAnsi="Times New Roman" w:cs="Times New Roman"/>
          <w:sz w:val="29"/>
          <w:szCs w:val="29"/>
          <w:lang w:val="ru-RU"/>
        </w:rPr>
      </w:pPr>
      <w:r>
        <w:rPr>
          <w:noProof/>
          <w:lang w:val="ru-RU" w:eastAsia="ru-RU"/>
        </w:rPr>
        <w:pict>
          <v:group id="Group 7" o:spid="_x0000_s1026" style="position:absolute;left:0;text-align:left;margin-left:30pt;margin-top:18.2pt;width:279.95pt;height:.1pt;z-index:251658240;mso-wrap-distance-left:0;mso-wrap-distance-right:0;mso-position-horizontal-relative:page" coordorigin="600,364" coordsize="5599,2">
            <v:shape id="Freeform 8" o:spid="_x0000_s1027" style="position:absolute;left:600;top:364;width:5599;height:2;visibility:visible;mso-wrap-style:square;v-text-anchor:top" coordsize="5599,2" path="m,l5598,e" filled="f" strokeweight=".1134mm">
              <v:path arrowok="t" o:connecttype="custom" o:connectlocs="0,0;5598,0" o:connectangles="0,0"/>
            </v:shape>
            <w10:wrap type="topAndBottom" anchorx="page"/>
          </v:group>
        </w:pict>
      </w:r>
    </w:p>
    <w:p w:rsidR="00D439F2" w:rsidRPr="00C27E87" w:rsidRDefault="00D439F2" w:rsidP="00F46B99">
      <w:pPr>
        <w:pStyle w:val="BodyText"/>
        <w:spacing w:before="0" w:line="155" w:lineRule="exact"/>
        <w:ind w:right="53" w:firstLine="0"/>
        <w:jc w:val="both"/>
        <w:rPr>
          <w:lang w:val="ru-RU"/>
        </w:rPr>
      </w:pPr>
      <w:r w:rsidRPr="00C27E87">
        <w:rPr>
          <w:lang w:val="ru-RU"/>
        </w:rPr>
        <w:t>(фамилия,</w:t>
      </w:r>
      <w:r>
        <w:rPr>
          <w:lang w:val="ru-RU"/>
        </w:rPr>
        <w:t xml:space="preserve"> </w:t>
      </w:r>
      <w:r w:rsidRPr="00C27E87">
        <w:rPr>
          <w:lang w:val="ru-RU"/>
        </w:rPr>
        <w:t>имя,</w:t>
      </w:r>
      <w:r>
        <w:rPr>
          <w:lang w:val="ru-RU"/>
        </w:rPr>
        <w:t xml:space="preserve"> </w:t>
      </w:r>
      <w:r w:rsidRPr="00C27E87">
        <w:rPr>
          <w:lang w:val="ru-RU"/>
        </w:rPr>
        <w:t>отчество,</w:t>
      </w:r>
      <w:r>
        <w:rPr>
          <w:lang w:val="ru-RU"/>
        </w:rPr>
        <w:t xml:space="preserve"> </w:t>
      </w:r>
      <w:r w:rsidRPr="00C27E87">
        <w:rPr>
          <w:lang w:val="ru-RU"/>
        </w:rPr>
        <w:t>место</w:t>
      </w:r>
      <w:r>
        <w:rPr>
          <w:lang w:val="ru-RU"/>
        </w:rPr>
        <w:t xml:space="preserve"> </w:t>
      </w:r>
      <w:r w:rsidRPr="00C27E87">
        <w:rPr>
          <w:lang w:val="ru-RU"/>
        </w:rPr>
        <w:t>жительства,</w:t>
      </w:r>
      <w:r>
        <w:rPr>
          <w:lang w:val="ru-RU"/>
        </w:rPr>
        <w:t xml:space="preserve"> </w:t>
      </w:r>
      <w:r w:rsidRPr="00C27E87">
        <w:rPr>
          <w:lang w:val="ru-RU"/>
        </w:rPr>
        <w:t>телефон</w:t>
      </w:r>
      <w:r>
        <w:rPr>
          <w:lang w:val="ru-RU"/>
        </w:rPr>
        <w:t xml:space="preserve"> </w:t>
      </w:r>
      <w:r w:rsidRPr="00C27E87">
        <w:rPr>
          <w:lang w:val="ru-RU"/>
        </w:rPr>
        <w:t>законного</w:t>
      </w:r>
      <w:r>
        <w:rPr>
          <w:lang w:val="ru-RU"/>
        </w:rPr>
        <w:t xml:space="preserve"> </w:t>
      </w:r>
      <w:r w:rsidRPr="00C27E87">
        <w:rPr>
          <w:lang w:val="ru-RU"/>
        </w:rPr>
        <w:t>представителя</w:t>
      </w:r>
      <w:r>
        <w:rPr>
          <w:lang w:val="ru-RU"/>
        </w:rPr>
        <w:t xml:space="preserve"> </w:t>
      </w:r>
      <w:r w:rsidRPr="00C27E87">
        <w:rPr>
          <w:lang w:val="ru-RU"/>
        </w:rPr>
        <w:t>несовершеннолетнего</w:t>
      </w:r>
      <w:r>
        <w:rPr>
          <w:lang w:val="ru-RU"/>
        </w:rPr>
        <w:t xml:space="preserve"> </w:t>
      </w:r>
      <w:r w:rsidRPr="00C27E87">
        <w:rPr>
          <w:lang w:val="ru-RU"/>
        </w:rPr>
        <w:t>лица,</w:t>
      </w:r>
      <w:r>
        <w:rPr>
          <w:lang w:val="ru-RU"/>
        </w:rPr>
        <w:t xml:space="preserve"> </w:t>
      </w:r>
      <w:r w:rsidRPr="00C27E87">
        <w:rPr>
          <w:lang w:val="ru-RU"/>
        </w:rPr>
        <w:t>зачисляемого</w:t>
      </w:r>
      <w:r>
        <w:rPr>
          <w:lang w:val="ru-RU"/>
        </w:rPr>
        <w:t xml:space="preserve"> </w:t>
      </w:r>
      <w:r w:rsidRPr="00C27E87">
        <w:rPr>
          <w:lang w:val="ru-RU"/>
        </w:rPr>
        <w:t>на</w:t>
      </w:r>
      <w:r>
        <w:rPr>
          <w:lang w:val="ru-RU"/>
        </w:rPr>
        <w:t xml:space="preserve"> </w:t>
      </w:r>
      <w:r w:rsidRPr="00C27E87">
        <w:rPr>
          <w:lang w:val="ru-RU"/>
        </w:rPr>
        <w:t>обучение)</w:t>
      </w:r>
    </w:p>
    <w:p w:rsidR="00D439F2" w:rsidRPr="00C27E87" w:rsidRDefault="00D439F2" w:rsidP="00F46B99">
      <w:pPr>
        <w:pStyle w:val="BodyText"/>
        <w:tabs>
          <w:tab w:val="left" w:pos="1151"/>
        </w:tabs>
        <w:ind w:left="160" w:right="53" w:firstLine="0"/>
        <w:jc w:val="both"/>
        <w:rPr>
          <w:lang w:val="ru-RU"/>
        </w:rPr>
      </w:pPr>
      <w:r w:rsidRPr="00C27E87">
        <w:rPr>
          <w:lang w:val="ru-RU"/>
        </w:rPr>
        <w:t>именуем</w:t>
      </w:r>
      <w:r w:rsidRPr="00C27E87">
        <w:rPr>
          <w:u w:val="single" w:color="000000"/>
          <w:lang w:val="ru-RU"/>
        </w:rPr>
        <w:tab/>
      </w:r>
      <w:r w:rsidRPr="00C27E87">
        <w:rPr>
          <w:lang w:val="ru-RU"/>
        </w:rPr>
        <w:t>в дальнейшем "Заказчик", действующий в интересах</w:t>
      </w:r>
      <w:r>
        <w:rPr>
          <w:lang w:val="ru-RU"/>
        </w:rPr>
        <w:t xml:space="preserve"> </w:t>
      </w:r>
      <w:r w:rsidRPr="00C27E87">
        <w:rPr>
          <w:lang w:val="ru-RU"/>
        </w:rPr>
        <w:t>несовершеннолетнего</w:t>
      </w:r>
    </w:p>
    <w:p w:rsidR="00D439F2" w:rsidRPr="00C27E87" w:rsidRDefault="00D439F2" w:rsidP="00F46B99">
      <w:pPr>
        <w:spacing w:before="9"/>
        <w:jc w:val="both"/>
        <w:rPr>
          <w:rFonts w:ascii="Times New Roman" w:hAnsi="Times New Roman" w:cs="Times New Roman"/>
          <w:sz w:val="29"/>
          <w:szCs w:val="29"/>
          <w:lang w:val="ru-RU"/>
        </w:rPr>
      </w:pPr>
      <w:r>
        <w:rPr>
          <w:noProof/>
          <w:lang w:val="ru-RU" w:eastAsia="ru-RU"/>
        </w:rPr>
        <w:pict>
          <v:group id="Group 2" o:spid="_x0000_s1028" style="position:absolute;left:0;text-align:left;margin-left:29.85pt;margin-top:18.05pt;width:312.5pt;height:.35pt;z-index:251659264;mso-wrap-distance-left:0;mso-wrap-distance-right:0;mso-position-horizontal-relative:page" coordorigin="597,361" coordsize="6250,7">
            <v:group id="Group 5" o:spid="_x0000_s1029" style="position:absolute;left:600;top:365;width:5599;height:2" coordorigin="600,365" coordsize="5599,2">
              <v:shape id="Freeform 6" o:spid="_x0000_s1030" style="position:absolute;left:600;top:365;width:5599;height:2;visibility:visible;mso-wrap-style:square;v-text-anchor:top" coordsize="5599,2" path="m,l5598,e" filled="f" strokeweight=".1134mm">
                <v:path arrowok="t" o:connecttype="custom" o:connectlocs="0,0;5598,0" o:connectangles="0,0"/>
              </v:shape>
            </v:group>
            <v:group id="Group 3" o:spid="_x0000_s1031" style="position:absolute;left:6203;top:365;width:640;height:2" coordorigin="6203,365" coordsize="640,2">
              <v:shape id="Freeform 4" o:spid="_x0000_s1032" style="position:absolute;left:6203;top:365;width:640;height:2;visibility:visible;mso-wrap-style:square;v-text-anchor:top" coordsize="640,2" path="m,l639,e" filled="f" strokeweight=".1134mm">
                <v:path arrowok="t" o:connecttype="custom" o:connectlocs="0,0;639,0" o:connectangles="0,0"/>
              </v:shape>
            </v:group>
            <w10:wrap type="topAndBottom" anchorx="page"/>
          </v:group>
        </w:pict>
      </w:r>
    </w:p>
    <w:p w:rsidR="00D439F2" w:rsidRPr="00C27E87" w:rsidRDefault="00D439F2" w:rsidP="00F46B99">
      <w:pPr>
        <w:pStyle w:val="BodyText"/>
        <w:spacing w:before="0" w:line="155" w:lineRule="exact"/>
        <w:ind w:left="1322" w:right="53" w:firstLine="0"/>
        <w:jc w:val="both"/>
        <w:rPr>
          <w:lang w:val="ru-RU"/>
        </w:rPr>
      </w:pPr>
      <w:r w:rsidRPr="00C27E87">
        <w:rPr>
          <w:lang w:val="ru-RU"/>
        </w:rPr>
        <w:t>(фамилия, имя, отчество</w:t>
      </w:r>
      <w:r>
        <w:rPr>
          <w:lang w:val="ru-RU"/>
        </w:rPr>
        <w:t xml:space="preserve"> </w:t>
      </w:r>
      <w:r w:rsidRPr="00C27E87">
        <w:rPr>
          <w:lang w:val="ru-RU"/>
        </w:rPr>
        <w:t>(при</w:t>
      </w:r>
      <w:r>
        <w:rPr>
          <w:lang w:val="ru-RU"/>
        </w:rPr>
        <w:t xml:space="preserve"> </w:t>
      </w:r>
      <w:r w:rsidRPr="00C27E87">
        <w:rPr>
          <w:lang w:val="ru-RU"/>
        </w:rPr>
        <w:t>наличии), место</w:t>
      </w:r>
      <w:r>
        <w:rPr>
          <w:lang w:val="ru-RU"/>
        </w:rPr>
        <w:t xml:space="preserve"> </w:t>
      </w:r>
      <w:r w:rsidRPr="00C27E87">
        <w:rPr>
          <w:lang w:val="ru-RU"/>
        </w:rPr>
        <w:t>жительства, телефон</w:t>
      </w:r>
      <w:r>
        <w:rPr>
          <w:lang w:val="ru-RU"/>
        </w:rPr>
        <w:t xml:space="preserve"> </w:t>
      </w:r>
      <w:r w:rsidRPr="00C27E87">
        <w:rPr>
          <w:lang w:val="ru-RU"/>
        </w:rPr>
        <w:t>(при</w:t>
      </w:r>
      <w:r>
        <w:rPr>
          <w:lang w:val="ru-RU"/>
        </w:rPr>
        <w:t xml:space="preserve"> </w:t>
      </w:r>
      <w:r w:rsidRPr="00C27E87">
        <w:rPr>
          <w:lang w:val="ru-RU"/>
        </w:rPr>
        <w:t>наличии)</w:t>
      </w:r>
      <w:r>
        <w:rPr>
          <w:lang w:val="ru-RU"/>
        </w:rPr>
        <w:t xml:space="preserve"> </w:t>
      </w:r>
      <w:r w:rsidRPr="00C27E87">
        <w:rPr>
          <w:lang w:val="ru-RU"/>
        </w:rPr>
        <w:t>лица,</w:t>
      </w:r>
      <w:r>
        <w:rPr>
          <w:lang w:val="ru-RU"/>
        </w:rPr>
        <w:t xml:space="preserve"> </w:t>
      </w:r>
      <w:r w:rsidRPr="00C27E87">
        <w:rPr>
          <w:lang w:val="ru-RU"/>
        </w:rPr>
        <w:t>зачисляемого</w:t>
      </w:r>
      <w:r>
        <w:rPr>
          <w:lang w:val="ru-RU"/>
        </w:rPr>
        <w:t xml:space="preserve"> </w:t>
      </w:r>
      <w:r w:rsidRPr="00C27E87">
        <w:rPr>
          <w:lang w:val="ru-RU"/>
        </w:rPr>
        <w:t>на</w:t>
      </w:r>
      <w:r>
        <w:rPr>
          <w:lang w:val="ru-RU"/>
        </w:rPr>
        <w:t xml:space="preserve"> </w:t>
      </w:r>
      <w:r w:rsidRPr="00C27E87">
        <w:rPr>
          <w:lang w:val="ru-RU"/>
        </w:rPr>
        <w:t>обучение)</w:t>
      </w:r>
    </w:p>
    <w:p w:rsidR="00D439F2" w:rsidRDefault="00D439F2" w:rsidP="00F46B99">
      <w:pPr>
        <w:pStyle w:val="BodyText"/>
        <w:tabs>
          <w:tab w:val="left" w:pos="1151"/>
        </w:tabs>
        <w:spacing w:before="0" w:line="183" w:lineRule="exact"/>
        <w:ind w:left="160" w:right="53" w:firstLine="0"/>
        <w:jc w:val="both"/>
        <w:rPr>
          <w:lang w:val="ru-RU"/>
        </w:rPr>
      </w:pPr>
      <w:r w:rsidRPr="00C27E87">
        <w:rPr>
          <w:lang w:val="ru-RU"/>
        </w:rPr>
        <w:t>именуем</w:t>
      </w:r>
      <w:r w:rsidRPr="00C27E87">
        <w:rPr>
          <w:u w:val="single" w:color="000000"/>
          <w:lang w:val="ru-RU"/>
        </w:rPr>
        <w:tab/>
      </w:r>
      <w:r w:rsidRPr="00C27E87">
        <w:rPr>
          <w:lang w:val="ru-RU"/>
        </w:rPr>
        <w:t>в</w:t>
      </w:r>
      <w:r>
        <w:rPr>
          <w:lang w:val="ru-RU"/>
        </w:rPr>
        <w:t xml:space="preserve"> </w:t>
      </w:r>
      <w:r w:rsidRPr="00C27E87">
        <w:rPr>
          <w:lang w:val="ru-RU"/>
        </w:rPr>
        <w:t>дальнейшем</w:t>
      </w:r>
      <w:r>
        <w:rPr>
          <w:lang w:val="ru-RU"/>
        </w:rPr>
        <w:t xml:space="preserve"> </w:t>
      </w:r>
      <w:r w:rsidRPr="00C27E87">
        <w:rPr>
          <w:lang w:val="ru-RU"/>
        </w:rPr>
        <w:t>"Обучающийся",</w:t>
      </w:r>
      <w:r>
        <w:rPr>
          <w:lang w:val="ru-RU"/>
        </w:rPr>
        <w:t xml:space="preserve"> </w:t>
      </w:r>
      <w:r w:rsidRPr="00C27E87">
        <w:rPr>
          <w:lang w:val="ru-RU"/>
        </w:rPr>
        <w:t>совместно</w:t>
      </w:r>
      <w:r>
        <w:rPr>
          <w:lang w:val="ru-RU"/>
        </w:rPr>
        <w:t xml:space="preserve"> </w:t>
      </w:r>
      <w:r w:rsidRPr="00C27E87">
        <w:rPr>
          <w:lang w:val="ru-RU"/>
        </w:rPr>
        <w:t>именуемые</w:t>
      </w:r>
      <w:r>
        <w:rPr>
          <w:lang w:val="ru-RU"/>
        </w:rPr>
        <w:t xml:space="preserve"> </w:t>
      </w:r>
      <w:r w:rsidRPr="00C27E87">
        <w:rPr>
          <w:lang w:val="ru-RU"/>
        </w:rPr>
        <w:t>Стороны, заключили</w:t>
      </w:r>
      <w:r>
        <w:rPr>
          <w:lang w:val="ru-RU"/>
        </w:rPr>
        <w:t xml:space="preserve"> </w:t>
      </w:r>
      <w:r w:rsidRPr="00C27E87">
        <w:rPr>
          <w:lang w:val="ru-RU"/>
        </w:rPr>
        <w:t>настоящий</w:t>
      </w:r>
      <w:r>
        <w:rPr>
          <w:lang w:val="ru-RU"/>
        </w:rPr>
        <w:t xml:space="preserve"> </w:t>
      </w:r>
      <w:r w:rsidRPr="00C27E87">
        <w:rPr>
          <w:lang w:val="ru-RU"/>
        </w:rPr>
        <w:t>Договор</w:t>
      </w:r>
      <w:r>
        <w:rPr>
          <w:lang w:val="ru-RU"/>
        </w:rPr>
        <w:t xml:space="preserve"> </w:t>
      </w:r>
      <w:r w:rsidRPr="00C27E87">
        <w:rPr>
          <w:lang w:val="ru-RU"/>
        </w:rPr>
        <w:t>о</w:t>
      </w:r>
      <w:r>
        <w:rPr>
          <w:lang w:val="ru-RU"/>
        </w:rPr>
        <w:t xml:space="preserve"> </w:t>
      </w:r>
      <w:r w:rsidRPr="00C27E87">
        <w:rPr>
          <w:lang w:val="ru-RU"/>
        </w:rPr>
        <w:t>ниже</w:t>
      </w:r>
      <w:r>
        <w:rPr>
          <w:lang w:val="ru-RU"/>
        </w:rPr>
        <w:t xml:space="preserve"> </w:t>
      </w:r>
      <w:r w:rsidRPr="00C27E87">
        <w:rPr>
          <w:lang w:val="ru-RU"/>
        </w:rPr>
        <w:t>следующем:</w:t>
      </w:r>
    </w:p>
    <w:p w:rsidR="00D439F2" w:rsidRPr="00C27E87" w:rsidRDefault="00D439F2" w:rsidP="00F46B99">
      <w:pPr>
        <w:pStyle w:val="BodyText"/>
        <w:tabs>
          <w:tab w:val="left" w:pos="1151"/>
        </w:tabs>
        <w:spacing w:before="0" w:line="183" w:lineRule="exact"/>
        <w:ind w:left="160" w:right="53" w:firstLine="0"/>
        <w:jc w:val="both"/>
        <w:rPr>
          <w:lang w:val="ru-RU"/>
        </w:rPr>
      </w:pPr>
    </w:p>
    <w:p w:rsidR="00D439F2" w:rsidRDefault="00D439F2" w:rsidP="00F46B99">
      <w:pPr>
        <w:pStyle w:val="Heading2"/>
        <w:numPr>
          <w:ilvl w:val="0"/>
          <w:numId w:val="10"/>
        </w:numPr>
        <w:tabs>
          <w:tab w:val="left" w:pos="4962"/>
        </w:tabs>
        <w:spacing w:line="182" w:lineRule="exact"/>
        <w:jc w:val="both"/>
        <w:rPr>
          <w:b w:val="0"/>
          <w:bCs w:val="0"/>
          <w:color w:val="25282E"/>
        </w:rPr>
      </w:pPr>
      <w:bookmarkStart w:id="0" w:name="_bookmark0"/>
      <w:bookmarkEnd w:id="0"/>
      <w:r>
        <w:rPr>
          <w:color w:val="25282E"/>
        </w:rPr>
        <w:t>Предмет</w:t>
      </w:r>
      <w:r>
        <w:rPr>
          <w:color w:val="25282E"/>
          <w:lang w:val="ru-RU"/>
        </w:rPr>
        <w:t xml:space="preserve"> </w:t>
      </w:r>
      <w:r>
        <w:rPr>
          <w:color w:val="25282E"/>
        </w:rPr>
        <w:t>Договора</w:t>
      </w:r>
    </w:p>
    <w:p w:rsidR="00D439F2" w:rsidRPr="007D1469" w:rsidRDefault="00D439F2" w:rsidP="00F46B99">
      <w:pPr>
        <w:pStyle w:val="ListParagraph"/>
        <w:numPr>
          <w:ilvl w:val="1"/>
          <w:numId w:val="9"/>
        </w:numPr>
        <w:tabs>
          <w:tab w:val="left" w:pos="1111"/>
        </w:tabs>
        <w:ind w:right="568"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27E87">
        <w:rPr>
          <w:rFonts w:ascii="Times New Roman" w:hAnsi="Times New Roman" w:cs="Times New Roman"/>
          <w:sz w:val="16"/>
          <w:szCs w:val="16"/>
          <w:lang w:val="ru-RU"/>
        </w:rPr>
        <w:t>Исполнитель обязуется предоставить образовательную услугу, а Обучающийся/Заказчик обязуется оплатить образовательную услугу по программе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________________________________________________________________________________________________________________________</w:t>
      </w:r>
      <w:r w:rsidRPr="00C27E87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Срок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обучения</w:t>
      </w:r>
      <w:r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 ______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месяцев: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с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________________201___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года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по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________________________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201</w:t>
      </w:r>
      <w:r>
        <w:rPr>
          <w:rFonts w:ascii="Times New Roman" w:hAnsi="Times New Roman" w:cs="Times New Roman"/>
          <w:sz w:val="16"/>
          <w:szCs w:val="16"/>
          <w:lang w:val="ru-RU"/>
        </w:rPr>
        <w:t>___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года.</w:t>
      </w:r>
    </w:p>
    <w:p w:rsidR="00D439F2" w:rsidRPr="007D1469" w:rsidRDefault="00D439F2" w:rsidP="00F46B99">
      <w:pPr>
        <w:pStyle w:val="ListParagraph"/>
        <w:numPr>
          <w:ilvl w:val="1"/>
          <w:numId w:val="9"/>
        </w:numPr>
        <w:tabs>
          <w:tab w:val="left" w:pos="1110"/>
        </w:tabs>
        <w:spacing w:before="1"/>
        <w:ind w:right="102"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E1957">
        <w:rPr>
          <w:rFonts w:ascii="Times New Roman" w:hAnsi="Times New Roman" w:cs="Times New Roman"/>
          <w:sz w:val="16"/>
          <w:szCs w:val="16"/>
          <w:lang w:val="ru-RU"/>
        </w:rPr>
        <w:t xml:space="preserve">Срок реализации платной образовательной услуги на момент </w:t>
      </w:r>
      <w:r>
        <w:rPr>
          <w:rFonts w:ascii="Times New Roman" w:hAnsi="Times New Roman" w:cs="Times New Roman"/>
          <w:sz w:val="16"/>
          <w:szCs w:val="16"/>
          <w:lang w:val="ru-RU"/>
        </w:rPr>
        <w:t>подписания Договора составляет___</w:t>
      </w:r>
      <w:r w:rsidRPr="003E1957">
        <w:rPr>
          <w:rFonts w:ascii="Times New Roman" w:hAnsi="Times New Roman" w:cs="Times New Roman"/>
          <w:sz w:val="16"/>
          <w:szCs w:val="16"/>
          <w:lang w:val="ru-RU"/>
        </w:rPr>
        <w:t xml:space="preserve"> месяцев. Общее количество </w:t>
      </w:r>
      <w:r>
        <w:rPr>
          <w:rFonts w:ascii="Times New Roman" w:hAnsi="Times New Roman" w:cs="Times New Roman"/>
          <w:sz w:val="16"/>
          <w:szCs w:val="16"/>
          <w:lang w:val="ru-RU"/>
        </w:rPr>
        <w:t>часов за курс обучения – ________ (_______</w:t>
      </w:r>
      <w:r w:rsidRPr="003E1957">
        <w:rPr>
          <w:rFonts w:ascii="Times New Roman" w:hAnsi="Times New Roman" w:cs="Times New Roman"/>
          <w:sz w:val="16"/>
          <w:szCs w:val="16"/>
          <w:lang w:val="ru-RU"/>
        </w:rPr>
        <w:t xml:space="preserve"> час</w:t>
      </w:r>
      <w:r>
        <w:rPr>
          <w:rFonts w:ascii="Times New Roman" w:hAnsi="Times New Roman" w:cs="Times New Roman"/>
          <w:sz w:val="16"/>
          <w:szCs w:val="16"/>
          <w:lang w:val="ru-RU"/>
        </w:rPr>
        <w:t>а</w:t>
      </w:r>
      <w:r w:rsidRPr="003E1957">
        <w:rPr>
          <w:rFonts w:ascii="Times New Roman" w:hAnsi="Times New Roman" w:cs="Times New Roman"/>
          <w:sz w:val="16"/>
          <w:szCs w:val="16"/>
          <w:lang w:val="ru-RU"/>
        </w:rPr>
        <w:t xml:space="preserve"> в месяц). </w:t>
      </w:r>
      <w:r w:rsidRPr="00C27E87">
        <w:rPr>
          <w:rFonts w:ascii="Times New Roman" w:hAnsi="Times New Roman" w:cs="Times New Roman"/>
          <w:sz w:val="16"/>
          <w:szCs w:val="16"/>
          <w:lang w:val="ru-RU"/>
        </w:rPr>
        <w:t>Данная дополнительная образовательная программа имеет социально-педагогическую направленность. Форма обучения: очная. После освоения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C27E87">
        <w:rPr>
          <w:rFonts w:ascii="Times New Roman" w:hAnsi="Times New Roman" w:cs="Times New Roman"/>
          <w:sz w:val="16"/>
          <w:szCs w:val="16"/>
          <w:lang w:val="ru-RU"/>
        </w:rPr>
        <w:t>дополнительной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C27E87">
        <w:rPr>
          <w:rFonts w:ascii="Times New Roman" w:hAnsi="Times New Roman" w:cs="Times New Roman"/>
          <w:sz w:val="16"/>
          <w:szCs w:val="16"/>
          <w:lang w:val="ru-RU"/>
        </w:rPr>
        <w:t>образовательной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C27E87">
        <w:rPr>
          <w:rFonts w:ascii="Times New Roman" w:hAnsi="Times New Roman" w:cs="Times New Roman"/>
          <w:sz w:val="16"/>
          <w:szCs w:val="16"/>
          <w:lang w:val="ru-RU"/>
        </w:rPr>
        <w:t>программы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C27E87">
        <w:rPr>
          <w:rFonts w:ascii="Times New Roman" w:hAnsi="Times New Roman" w:cs="Times New Roman"/>
          <w:sz w:val="16"/>
          <w:szCs w:val="16"/>
          <w:lang w:val="ru-RU"/>
        </w:rPr>
        <w:t>документ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C27E87">
        <w:rPr>
          <w:rFonts w:ascii="Times New Roman" w:hAnsi="Times New Roman" w:cs="Times New Roman"/>
          <w:sz w:val="16"/>
          <w:szCs w:val="16"/>
          <w:lang w:val="ru-RU"/>
        </w:rPr>
        <w:t>не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C27E87">
        <w:rPr>
          <w:rFonts w:ascii="Times New Roman" w:hAnsi="Times New Roman" w:cs="Times New Roman"/>
          <w:sz w:val="16"/>
          <w:szCs w:val="16"/>
          <w:lang w:val="ru-RU"/>
        </w:rPr>
        <w:t>выдается.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Специфики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данной 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платной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образовательной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услуги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D1469">
        <w:rPr>
          <w:rFonts w:ascii="Times New Roman" w:hAnsi="Times New Roman" w:cs="Times New Roman"/>
          <w:sz w:val="16"/>
          <w:szCs w:val="16"/>
          <w:lang w:val="ru-RU"/>
        </w:rPr>
        <w:t>нет.</w:t>
      </w:r>
    </w:p>
    <w:p w:rsidR="00D439F2" w:rsidRPr="007D1469" w:rsidRDefault="00D439F2" w:rsidP="00F46B99">
      <w:pPr>
        <w:tabs>
          <w:tab w:val="left" w:pos="1110"/>
        </w:tabs>
        <w:spacing w:before="1"/>
        <w:ind w:left="120" w:right="102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439F2" w:rsidRPr="00444813" w:rsidRDefault="00D439F2">
      <w:pPr>
        <w:pStyle w:val="Heading2"/>
        <w:numPr>
          <w:ilvl w:val="0"/>
          <w:numId w:val="10"/>
        </w:numPr>
        <w:tabs>
          <w:tab w:val="left" w:pos="3880"/>
        </w:tabs>
        <w:ind w:left="3879" w:hanging="206"/>
        <w:rPr>
          <w:b w:val="0"/>
          <w:bCs w:val="0"/>
          <w:color w:val="25282E"/>
          <w:lang w:val="ru-RU"/>
        </w:rPr>
      </w:pPr>
      <w:r w:rsidRPr="00444813">
        <w:rPr>
          <w:color w:val="25282E"/>
          <w:lang w:val="ru-RU"/>
        </w:rPr>
        <w:t>Права Исполнителя, Заказчика и</w:t>
      </w:r>
      <w:r>
        <w:rPr>
          <w:color w:val="25282E"/>
          <w:lang w:val="ru-RU"/>
        </w:rPr>
        <w:t xml:space="preserve"> </w:t>
      </w:r>
      <w:r w:rsidRPr="00444813">
        <w:rPr>
          <w:color w:val="25282E"/>
          <w:lang w:val="ru-RU"/>
        </w:rPr>
        <w:t>Обучающегося</w:t>
      </w:r>
    </w:p>
    <w:p w:rsidR="00D439F2" w:rsidRPr="00FA2E42" w:rsidRDefault="00D439F2" w:rsidP="00DB6E43">
      <w:pPr>
        <w:pStyle w:val="ListParagraph"/>
        <w:numPr>
          <w:ilvl w:val="1"/>
          <w:numId w:val="8"/>
        </w:numPr>
        <w:tabs>
          <w:tab w:val="left" w:pos="1123"/>
        </w:tabs>
        <w:spacing w:line="180" w:lineRule="exac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A2E42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вправе:</w:t>
      </w:r>
    </w:p>
    <w:p w:rsidR="00D439F2" w:rsidRPr="00FA2E42" w:rsidRDefault="00D439F2" w:rsidP="00DB6E43">
      <w:pPr>
        <w:pStyle w:val="ListParagraph"/>
        <w:numPr>
          <w:ilvl w:val="2"/>
          <w:numId w:val="8"/>
        </w:numPr>
        <w:tabs>
          <w:tab w:val="left" w:pos="1279"/>
        </w:tabs>
        <w:spacing w:before="1"/>
        <w:ind w:right="103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Обучающегося.</w:t>
      </w:r>
    </w:p>
    <w:p w:rsidR="00D439F2" w:rsidRPr="00FA2E42" w:rsidRDefault="00D439F2" w:rsidP="00DB6E43">
      <w:pPr>
        <w:pStyle w:val="ListParagraph"/>
        <w:numPr>
          <w:ilvl w:val="2"/>
          <w:numId w:val="8"/>
        </w:numPr>
        <w:tabs>
          <w:tab w:val="left" w:pos="1291"/>
        </w:tabs>
        <w:ind w:right="108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Исполнителя,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настоящим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Договором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локальными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нормативными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актами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Исполнителя.</w:t>
      </w:r>
    </w:p>
    <w:p w:rsidR="00D439F2" w:rsidRPr="00FA2E42" w:rsidRDefault="00D439F2" w:rsidP="00DB6E43">
      <w:pPr>
        <w:pStyle w:val="ListParagraph"/>
        <w:numPr>
          <w:ilvl w:val="1"/>
          <w:numId w:val="8"/>
        </w:numPr>
        <w:tabs>
          <w:tab w:val="left" w:pos="1171"/>
        </w:tabs>
        <w:spacing w:before="1"/>
        <w:ind w:right="111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_bookmark0" w:history="1">
        <w:r w:rsidRPr="00FA2E42"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 xml:space="preserve">разделом </w:t>
        </w:r>
        <w:r w:rsidRPr="00FA2E42">
          <w:rPr>
            <w:rFonts w:ascii="Times New Roman" w:hAnsi="Times New Roman" w:cs="Times New Roman"/>
            <w:b/>
            <w:bCs/>
            <w:sz w:val="16"/>
            <w:szCs w:val="16"/>
          </w:rPr>
          <w:t>I</w:t>
        </w:r>
      </w:hyperlink>
      <w:r>
        <w:rPr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настоящего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Договора.</w:t>
      </w:r>
    </w:p>
    <w:p w:rsidR="00D439F2" w:rsidRPr="004B32D9" w:rsidRDefault="00D439F2" w:rsidP="004B32D9">
      <w:pPr>
        <w:pStyle w:val="ListParagraph"/>
        <w:numPr>
          <w:ilvl w:val="1"/>
          <w:numId w:val="8"/>
        </w:numPr>
        <w:tabs>
          <w:tab w:val="left" w:pos="1128"/>
        </w:tabs>
        <w:spacing w:before="1"/>
        <w:ind w:right="10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Обучающемуся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 предоставляются академические права в соответствии с </w:t>
      </w:r>
      <w:hyperlink r:id="rId5">
        <w:r w:rsidRPr="00FA2E42">
          <w:rPr>
            <w:rFonts w:ascii="Times New Roman" w:hAnsi="Times New Roman" w:cs="Times New Roman"/>
            <w:sz w:val="16"/>
            <w:szCs w:val="16"/>
            <w:lang w:val="ru-RU"/>
          </w:rPr>
          <w:t>частью 1 статьи 34</w:t>
        </w:r>
      </w:hyperlink>
      <w:r>
        <w:rPr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Федерального закона от 29 декабря 2012 г. </w:t>
      </w:r>
      <w:r w:rsidRPr="00FA2E42">
        <w:rPr>
          <w:rFonts w:ascii="Times New Roman" w:hAnsi="Times New Roman" w:cs="Times New Roman"/>
          <w:sz w:val="16"/>
          <w:szCs w:val="16"/>
        </w:rPr>
        <w:t>N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 273- ФЗ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"Об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образовании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Российской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Федерации». </w:t>
      </w:r>
      <w:r w:rsidRPr="004B32D9">
        <w:rPr>
          <w:rFonts w:ascii="Times New Roman" w:hAnsi="Times New Roman" w:cs="Times New Roman"/>
          <w:sz w:val="16"/>
          <w:szCs w:val="16"/>
          <w:lang w:val="ru-RU"/>
        </w:rPr>
        <w:t>Обучающийся также вправе:</w:t>
      </w:r>
    </w:p>
    <w:p w:rsidR="00D439F2" w:rsidRPr="00FA2E42" w:rsidRDefault="00D439F2" w:rsidP="00DB6E43">
      <w:pPr>
        <w:pStyle w:val="ListParagraph"/>
        <w:numPr>
          <w:ilvl w:val="2"/>
          <w:numId w:val="8"/>
        </w:numPr>
        <w:tabs>
          <w:tab w:val="left" w:pos="1277"/>
        </w:tabs>
        <w:spacing w:line="182" w:lineRule="exact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Получать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информацию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Исполнителя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вопросам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организации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обеспечения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надлежащего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предоставления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услуг,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предусмотренных</w:t>
      </w:r>
    </w:p>
    <w:p w:rsidR="00D439F2" w:rsidRPr="00FA2E42" w:rsidRDefault="00D439F2" w:rsidP="00DB6E43">
      <w:pPr>
        <w:spacing w:before="1"/>
        <w:ind w:left="120" w:right="53"/>
        <w:jc w:val="both"/>
        <w:rPr>
          <w:rFonts w:ascii="Times New Roman" w:hAnsi="Times New Roman" w:cs="Times New Roman"/>
          <w:sz w:val="16"/>
          <w:szCs w:val="16"/>
        </w:rPr>
      </w:pPr>
      <w:hyperlink w:anchor="_bookmark0" w:history="1">
        <w:r w:rsidRPr="00FA2E42">
          <w:rPr>
            <w:rFonts w:ascii="Times New Roman" w:hAnsi="Times New Roman" w:cs="Times New Roman"/>
            <w:b/>
            <w:bCs/>
            <w:sz w:val="16"/>
            <w:szCs w:val="16"/>
          </w:rPr>
          <w:t>разделом I</w:t>
        </w:r>
      </w:hyperlink>
      <w:r>
        <w:rPr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Договора.</w:t>
      </w:r>
    </w:p>
    <w:p w:rsidR="00D439F2" w:rsidRPr="00FA2E42" w:rsidRDefault="00D439F2" w:rsidP="00DB6E43">
      <w:pPr>
        <w:pStyle w:val="ListParagraph"/>
        <w:numPr>
          <w:ilvl w:val="2"/>
          <w:numId w:val="8"/>
        </w:numPr>
        <w:tabs>
          <w:tab w:val="left" w:pos="1243"/>
        </w:tabs>
        <w:spacing w:before="1" w:line="183" w:lineRule="exact"/>
        <w:ind w:left="1242" w:hanging="402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Обращаться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к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Исполнителю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вопросам,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касающимся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образовательного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процесса.</w:t>
      </w:r>
    </w:p>
    <w:p w:rsidR="00D439F2" w:rsidRPr="00FA2E42" w:rsidRDefault="00D439F2" w:rsidP="00DB6E43">
      <w:pPr>
        <w:pStyle w:val="ListParagraph"/>
        <w:numPr>
          <w:ilvl w:val="2"/>
          <w:numId w:val="8"/>
        </w:numPr>
        <w:tabs>
          <w:tab w:val="left" w:pos="1301"/>
        </w:tabs>
        <w:ind w:right="104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программы.</w:t>
      </w:r>
    </w:p>
    <w:p w:rsidR="00D439F2" w:rsidRPr="00FA2E42" w:rsidRDefault="00D439F2" w:rsidP="00DB6E43">
      <w:pPr>
        <w:pStyle w:val="ListParagraph"/>
        <w:numPr>
          <w:ilvl w:val="2"/>
          <w:numId w:val="8"/>
        </w:numPr>
        <w:tabs>
          <w:tab w:val="left" w:pos="1286"/>
        </w:tabs>
        <w:spacing w:before="1"/>
        <w:ind w:right="101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Исполнителем.</w:t>
      </w:r>
    </w:p>
    <w:p w:rsidR="00D439F2" w:rsidRPr="00FA2E42" w:rsidRDefault="00D439F2" w:rsidP="00DB6E43">
      <w:pPr>
        <w:pStyle w:val="ListParagraph"/>
        <w:numPr>
          <w:ilvl w:val="2"/>
          <w:numId w:val="8"/>
        </w:numPr>
        <w:tabs>
          <w:tab w:val="left" w:pos="1243"/>
        </w:tabs>
        <w:spacing w:before="1"/>
        <w:ind w:left="1242" w:hanging="402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Получать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полную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достоверную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информацию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оценке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своих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знаний,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умений,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навыков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и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компетенций,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также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критериях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этой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оценки.</w:t>
      </w:r>
    </w:p>
    <w:p w:rsidR="00D439F2" w:rsidRPr="00CE4CCD" w:rsidRDefault="00D439F2" w:rsidP="00DB6E43">
      <w:pPr>
        <w:tabs>
          <w:tab w:val="left" w:pos="1243"/>
        </w:tabs>
        <w:spacing w:before="1"/>
        <w:ind w:left="8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439F2" w:rsidRPr="00FA2E42" w:rsidRDefault="00D439F2">
      <w:pPr>
        <w:pStyle w:val="Heading2"/>
        <w:numPr>
          <w:ilvl w:val="0"/>
          <w:numId w:val="10"/>
        </w:numPr>
        <w:tabs>
          <w:tab w:val="left" w:pos="3670"/>
        </w:tabs>
        <w:ind w:left="3669" w:hanging="268"/>
        <w:rPr>
          <w:b w:val="0"/>
          <w:bCs w:val="0"/>
          <w:lang w:val="ru-RU"/>
        </w:rPr>
      </w:pPr>
      <w:r w:rsidRPr="00FA2E42">
        <w:rPr>
          <w:lang w:val="ru-RU"/>
        </w:rPr>
        <w:t>Обязанности Исполнителя, Заказчика и</w:t>
      </w:r>
      <w:r>
        <w:rPr>
          <w:lang w:val="ru-RU"/>
        </w:rPr>
        <w:t xml:space="preserve"> </w:t>
      </w:r>
      <w:r w:rsidRPr="00FA2E42">
        <w:rPr>
          <w:lang w:val="ru-RU"/>
        </w:rPr>
        <w:t>Обучающегося</w:t>
      </w:r>
    </w:p>
    <w:p w:rsidR="00D439F2" w:rsidRPr="00FA2E42" w:rsidRDefault="00D439F2" w:rsidP="00DB6E43">
      <w:pPr>
        <w:pStyle w:val="ListParagraph"/>
        <w:numPr>
          <w:ilvl w:val="1"/>
          <w:numId w:val="7"/>
        </w:numPr>
        <w:tabs>
          <w:tab w:val="left" w:pos="1111"/>
        </w:tabs>
        <w:spacing w:line="180" w:lineRule="exact"/>
        <w:ind w:hanging="282"/>
        <w:jc w:val="both"/>
        <w:rPr>
          <w:rFonts w:ascii="Times New Roman" w:hAnsi="Times New Roman" w:cs="Times New Roman"/>
          <w:sz w:val="16"/>
          <w:szCs w:val="16"/>
        </w:rPr>
      </w:pPr>
      <w:r w:rsidRPr="00FA2E42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обязан:</w:t>
      </w:r>
    </w:p>
    <w:p w:rsidR="00D439F2" w:rsidRPr="00FA2E42" w:rsidRDefault="00D439F2" w:rsidP="00DB6E43">
      <w:pPr>
        <w:pStyle w:val="ListParagraph"/>
        <w:numPr>
          <w:ilvl w:val="2"/>
          <w:numId w:val="7"/>
        </w:numPr>
        <w:tabs>
          <w:tab w:val="left" w:pos="1308"/>
        </w:tabs>
        <w:spacing w:before="1"/>
        <w:ind w:right="145"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 приема, в качестве обучающегося.</w:t>
      </w:r>
    </w:p>
    <w:p w:rsidR="00D439F2" w:rsidRPr="00FA2E42" w:rsidRDefault="00D439F2" w:rsidP="00DB6E43">
      <w:pPr>
        <w:pStyle w:val="ListParagraph"/>
        <w:numPr>
          <w:ilvl w:val="2"/>
          <w:numId w:val="7"/>
        </w:numPr>
        <w:tabs>
          <w:tab w:val="left" w:pos="1255"/>
        </w:tabs>
        <w:ind w:right="106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hyperlink r:id="rId6">
        <w:r w:rsidRPr="00FA2E42"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>Законом</w:t>
        </w:r>
      </w:hyperlink>
      <w:r>
        <w:rPr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Российской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Федерации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от 07.02.1992 № 2300-1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"О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защите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прав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потребителей"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ст. 9, 10, 16, 28-32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hyperlink r:id="rId7">
        <w:r w:rsidRPr="00FA2E42"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>Федеральным</w:t>
        </w:r>
        <w:r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 xml:space="preserve"> </w:t>
        </w:r>
        <w:r w:rsidRPr="00FA2E42"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>законом</w:t>
        </w:r>
      </w:hyperlink>
      <w:r>
        <w:rPr>
          <w:lang w:val="ru-RU"/>
        </w:rPr>
        <w:t xml:space="preserve"> </w:t>
      </w:r>
      <w:r w:rsidRPr="00031508">
        <w:rPr>
          <w:rFonts w:ascii="Times New Roman" w:hAnsi="Times New Roman" w:cs="Times New Roman"/>
          <w:sz w:val="16"/>
          <w:szCs w:val="16"/>
          <w:lang w:val="ru-RU"/>
        </w:rPr>
        <w:t>от 29.12.2012 № 273-ФЗ "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образовании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Российской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Федерации"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ст. 29, </w:t>
      </w:r>
      <w:r w:rsidRPr="00031508">
        <w:rPr>
          <w:rFonts w:ascii="Times New Roman" w:hAnsi="Times New Roman" w:cs="Times New Roman"/>
          <w:b/>
          <w:bCs/>
          <w:sz w:val="16"/>
          <w:szCs w:val="16"/>
          <w:lang w:val="ru-RU"/>
        </w:rPr>
        <w:t>Постановлением Правительства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РФ от 15.08.2013 № 706 «Об утверждении правил оказания образовательных услуг» ст. 1-21, </w:t>
      </w:r>
      <w:r w:rsidRPr="00031508">
        <w:rPr>
          <w:rFonts w:ascii="Times New Roman" w:hAnsi="Times New Roman" w:cs="Times New Roman"/>
          <w:b/>
          <w:bCs/>
          <w:sz w:val="16"/>
          <w:szCs w:val="16"/>
          <w:lang w:val="ru-RU"/>
        </w:rPr>
        <w:t>Гражданским кодексом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РФ: часть </w:t>
      </w:r>
      <w:r w:rsidRPr="00031508">
        <w:rPr>
          <w:rFonts w:ascii="Times New Roman" w:hAnsi="Times New Roman" w:cs="Times New Roman"/>
          <w:sz w:val="16"/>
          <w:szCs w:val="16"/>
          <w:lang w:val="ru-RU"/>
        </w:rPr>
        <w:t>I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от 30.11.1994 № 51-ФЗ ст. 310, </w:t>
      </w:r>
      <w:r w:rsidRPr="00031508">
        <w:rPr>
          <w:rFonts w:ascii="Times New Roman" w:hAnsi="Times New Roman" w:cs="Times New Roman"/>
          <w:b/>
          <w:bCs/>
          <w:sz w:val="16"/>
          <w:szCs w:val="16"/>
          <w:lang w:val="ru-RU"/>
        </w:rPr>
        <w:t>Гражданским кодексом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РФ: часть </w:t>
      </w:r>
      <w:r w:rsidRPr="00031508">
        <w:rPr>
          <w:rFonts w:ascii="Times New Roman" w:hAnsi="Times New Roman" w:cs="Times New Roman"/>
          <w:sz w:val="16"/>
          <w:szCs w:val="16"/>
          <w:lang w:val="ru-RU"/>
        </w:rPr>
        <w:t>II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от 26.01.1996 № 14-ФЗ ст. 782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D439F2" w:rsidRPr="00FA2E42" w:rsidRDefault="00D439F2" w:rsidP="00DB6E43">
      <w:pPr>
        <w:pStyle w:val="ListParagraph"/>
        <w:numPr>
          <w:ilvl w:val="2"/>
          <w:numId w:val="7"/>
        </w:numPr>
        <w:tabs>
          <w:tab w:val="left" w:pos="1294"/>
        </w:tabs>
        <w:spacing w:before="1"/>
        <w:ind w:right="103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Организовать и обеспечить надлежащее предоставление образовательных услуг, предусмотренных </w:t>
      </w:r>
      <w:hyperlink w:anchor="_bookmark0" w:history="1">
        <w:r w:rsidRPr="00FA2E42"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 xml:space="preserve">разделом </w:t>
        </w:r>
        <w:r w:rsidRPr="00FA2E42">
          <w:rPr>
            <w:rFonts w:ascii="Times New Roman" w:hAnsi="Times New Roman" w:cs="Times New Roman"/>
            <w:b/>
            <w:bCs/>
            <w:sz w:val="16"/>
            <w:szCs w:val="16"/>
          </w:rPr>
          <w:t>I</w:t>
        </w:r>
      </w:hyperlink>
      <w:r>
        <w:rPr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учебным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планом,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том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числе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индивидуальным,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расписанием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занятий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Исполнителя.</w:t>
      </w:r>
    </w:p>
    <w:p w:rsidR="00D439F2" w:rsidRPr="00FA2E42" w:rsidRDefault="00D439F2" w:rsidP="00DB6E43">
      <w:pPr>
        <w:pStyle w:val="ListParagraph"/>
        <w:numPr>
          <w:ilvl w:val="2"/>
          <w:numId w:val="7"/>
        </w:numPr>
        <w:tabs>
          <w:tab w:val="left" w:pos="1243"/>
        </w:tabs>
        <w:spacing w:before="1" w:line="183" w:lineRule="exact"/>
        <w:ind w:left="1242" w:hanging="402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Обеспечить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Обучающемуся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предусмотренные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выбранной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образовательной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программой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условия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ее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освоения.</w:t>
      </w:r>
    </w:p>
    <w:p w:rsidR="00D439F2" w:rsidRPr="00FA2E42" w:rsidRDefault="00D439F2" w:rsidP="00DB6E43">
      <w:pPr>
        <w:pStyle w:val="ListParagraph"/>
        <w:numPr>
          <w:ilvl w:val="2"/>
          <w:numId w:val="7"/>
        </w:numPr>
        <w:tabs>
          <w:tab w:val="left" w:pos="1279"/>
        </w:tabs>
        <w:spacing w:line="183" w:lineRule="exact"/>
        <w:ind w:left="1278" w:hanging="43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Сохранить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место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Обучающимся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случае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пропуска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занятий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уважительным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причинам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(с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учетом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оплаты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услуг,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предусмотренных</w:t>
      </w:r>
    </w:p>
    <w:p w:rsidR="00D439F2" w:rsidRPr="00FA2E42" w:rsidRDefault="00D439F2" w:rsidP="00DB6E43">
      <w:pPr>
        <w:spacing w:before="1"/>
        <w:ind w:left="120" w:right="53"/>
        <w:jc w:val="both"/>
        <w:rPr>
          <w:rFonts w:ascii="Times New Roman" w:hAnsi="Times New Roman" w:cs="Times New Roman"/>
          <w:sz w:val="16"/>
          <w:szCs w:val="16"/>
        </w:rPr>
      </w:pPr>
      <w:hyperlink w:anchor="_bookmark0" w:history="1">
        <w:r w:rsidRPr="00FA2E42">
          <w:rPr>
            <w:rFonts w:ascii="Times New Roman" w:hAnsi="Times New Roman" w:cs="Times New Roman"/>
            <w:b/>
            <w:bCs/>
            <w:sz w:val="16"/>
            <w:szCs w:val="16"/>
          </w:rPr>
          <w:t xml:space="preserve">разделом </w:t>
        </w:r>
        <w:r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 xml:space="preserve"> </w:t>
        </w:r>
        <w:r w:rsidRPr="00FA2E42">
          <w:rPr>
            <w:rFonts w:ascii="Times New Roman" w:hAnsi="Times New Roman" w:cs="Times New Roman"/>
            <w:b/>
            <w:bCs/>
            <w:sz w:val="16"/>
            <w:szCs w:val="16"/>
          </w:rPr>
          <w:t>I</w:t>
        </w:r>
      </w:hyperlink>
      <w:r>
        <w:rPr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Договора).</w:t>
      </w:r>
    </w:p>
    <w:p w:rsidR="00D439F2" w:rsidRPr="00FA2E42" w:rsidRDefault="00D439F2" w:rsidP="00DB6E43">
      <w:pPr>
        <w:pStyle w:val="ListParagraph"/>
        <w:numPr>
          <w:ilvl w:val="2"/>
          <w:numId w:val="7"/>
        </w:numPr>
        <w:tabs>
          <w:tab w:val="left" w:pos="1243"/>
        </w:tabs>
        <w:spacing w:before="1" w:line="183" w:lineRule="exact"/>
        <w:ind w:left="1242" w:hanging="402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Принимать от Обучающегося и (или) Заказчика плату за образовательные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услуги.</w:t>
      </w:r>
    </w:p>
    <w:p w:rsidR="00D439F2" w:rsidRPr="00FA2E42" w:rsidRDefault="00D439F2" w:rsidP="00DB6E43">
      <w:pPr>
        <w:pStyle w:val="ListParagraph"/>
        <w:numPr>
          <w:ilvl w:val="2"/>
          <w:numId w:val="7"/>
        </w:numPr>
        <w:tabs>
          <w:tab w:val="left" w:pos="1258"/>
        </w:tabs>
        <w:ind w:right="101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здоровья.</w:t>
      </w:r>
    </w:p>
    <w:p w:rsidR="00D439F2" w:rsidRPr="00FA2E42" w:rsidRDefault="00D439F2" w:rsidP="00DB6E43">
      <w:pPr>
        <w:pStyle w:val="ListParagraph"/>
        <w:numPr>
          <w:ilvl w:val="1"/>
          <w:numId w:val="6"/>
        </w:numPr>
        <w:tabs>
          <w:tab w:val="left" w:pos="1131"/>
        </w:tabs>
        <w:spacing w:before="1"/>
        <w:ind w:right="102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_bookmark0" w:history="1">
        <w:r w:rsidRPr="00FA2E42"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 xml:space="preserve">разделе </w:t>
        </w:r>
        <w:r w:rsidRPr="00FA2E42">
          <w:rPr>
            <w:rFonts w:ascii="Times New Roman" w:hAnsi="Times New Roman" w:cs="Times New Roman"/>
            <w:b/>
            <w:bCs/>
            <w:sz w:val="16"/>
            <w:szCs w:val="16"/>
          </w:rPr>
          <w:t>I</w:t>
        </w:r>
      </w:hyperlink>
      <w:r>
        <w:rPr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настоящего Договора,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размере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порядке,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определенных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настоящим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Договором,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так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же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предоставлять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платежные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документы,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подтверждающие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такую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оплату.</w:t>
      </w:r>
    </w:p>
    <w:p w:rsidR="00D439F2" w:rsidRPr="00FA2E42" w:rsidRDefault="00D439F2" w:rsidP="00DB6E43">
      <w:pPr>
        <w:pStyle w:val="ListParagraph"/>
        <w:numPr>
          <w:ilvl w:val="1"/>
          <w:numId w:val="6"/>
        </w:numPr>
        <w:tabs>
          <w:tab w:val="left" w:pos="1124"/>
        </w:tabs>
        <w:spacing w:before="1"/>
        <w:ind w:right="101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Обучающийся обязан соблюдать требования, установленные в </w:t>
      </w:r>
      <w:hyperlink r:id="rId8">
        <w:r w:rsidRPr="00FA2E42"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>статье 43</w:t>
        </w:r>
      </w:hyperlink>
      <w:r>
        <w:rPr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Федерального закона от 29 декабря 2012 г. </w:t>
      </w:r>
      <w:r w:rsidRPr="00FA2E42">
        <w:rPr>
          <w:rFonts w:ascii="Times New Roman" w:hAnsi="Times New Roman" w:cs="Times New Roman"/>
          <w:sz w:val="16"/>
          <w:szCs w:val="16"/>
        </w:rPr>
        <w:t>N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 273-ФЗ "Об образовании в Российской Федерации", в том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числе:</w:t>
      </w:r>
    </w:p>
    <w:p w:rsidR="00D439F2" w:rsidRPr="00FA2E42" w:rsidRDefault="00D439F2" w:rsidP="00DB6E43">
      <w:pPr>
        <w:pStyle w:val="ListParagraph"/>
        <w:numPr>
          <w:ilvl w:val="2"/>
          <w:numId w:val="6"/>
        </w:numPr>
        <w:tabs>
          <w:tab w:val="left" w:pos="1241"/>
        </w:tabs>
        <w:spacing w:line="182" w:lineRule="exact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Выполнять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задания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для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подготовки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к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занятиям, предусмотренным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учебным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планом,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том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числе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индивидуальным.</w:t>
      </w:r>
    </w:p>
    <w:p w:rsidR="00D439F2" w:rsidRPr="00FA2E42" w:rsidRDefault="00D439F2" w:rsidP="00DB6E43">
      <w:pPr>
        <w:pStyle w:val="ListParagraph"/>
        <w:numPr>
          <w:ilvl w:val="2"/>
          <w:numId w:val="6"/>
        </w:numPr>
        <w:tabs>
          <w:tab w:val="left" w:pos="1243"/>
        </w:tabs>
        <w:spacing w:before="1"/>
        <w:ind w:left="1242" w:hanging="402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Извещать Исполнителя о причинах отсутствия на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занятиях.</w:t>
      </w:r>
    </w:p>
    <w:p w:rsidR="00D439F2" w:rsidRPr="00FA2E42" w:rsidRDefault="00D439F2" w:rsidP="00DB6E43">
      <w:pPr>
        <w:pStyle w:val="ListParagraph"/>
        <w:numPr>
          <w:ilvl w:val="2"/>
          <w:numId w:val="6"/>
        </w:numPr>
        <w:tabs>
          <w:tab w:val="left" w:pos="1298"/>
        </w:tabs>
        <w:spacing w:before="1"/>
        <w:ind w:right="99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439F2" w:rsidRPr="00FA2E42" w:rsidRDefault="00D439F2" w:rsidP="00DB6E43">
      <w:pPr>
        <w:pStyle w:val="ListParagraph"/>
        <w:numPr>
          <w:ilvl w:val="2"/>
          <w:numId w:val="6"/>
        </w:numPr>
        <w:tabs>
          <w:tab w:val="left" w:pos="1241"/>
        </w:tabs>
        <w:spacing w:before="1"/>
        <w:ind w:left="1240" w:hanging="40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Соблюдать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требования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учредительных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документов,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правила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внутреннего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распорядка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иные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локальные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нормативные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акты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Исполнителя.</w:t>
      </w:r>
    </w:p>
    <w:p w:rsidR="00D439F2" w:rsidRPr="00FA2E42" w:rsidRDefault="00D439F2" w:rsidP="00CE4CCD">
      <w:pPr>
        <w:pStyle w:val="ListParagraph"/>
        <w:tabs>
          <w:tab w:val="left" w:pos="1241"/>
        </w:tabs>
        <w:spacing w:before="1"/>
        <w:ind w:left="1240"/>
        <w:rPr>
          <w:rFonts w:ascii="Times New Roman" w:hAnsi="Times New Roman" w:cs="Times New Roman"/>
          <w:sz w:val="16"/>
          <w:szCs w:val="16"/>
          <w:lang w:val="ru-RU"/>
        </w:rPr>
      </w:pPr>
    </w:p>
    <w:p w:rsidR="00D439F2" w:rsidRPr="00FA2E42" w:rsidRDefault="00D439F2">
      <w:pPr>
        <w:pStyle w:val="Heading2"/>
        <w:numPr>
          <w:ilvl w:val="0"/>
          <w:numId w:val="10"/>
        </w:numPr>
        <w:tabs>
          <w:tab w:val="left" w:pos="4040"/>
        </w:tabs>
        <w:spacing w:before="1" w:line="183" w:lineRule="exact"/>
        <w:ind w:left="4039" w:hanging="258"/>
        <w:rPr>
          <w:b w:val="0"/>
          <w:bCs w:val="0"/>
          <w:lang w:val="ru-RU"/>
        </w:rPr>
      </w:pPr>
      <w:r w:rsidRPr="00FA2E42">
        <w:rPr>
          <w:lang w:val="ru-RU"/>
        </w:rPr>
        <w:t>Стоимость услуг, сроки и порядок их</w:t>
      </w:r>
      <w:r>
        <w:rPr>
          <w:lang w:val="ru-RU"/>
        </w:rPr>
        <w:t xml:space="preserve"> </w:t>
      </w:r>
      <w:r w:rsidRPr="00FA2E42">
        <w:rPr>
          <w:lang w:val="ru-RU"/>
        </w:rPr>
        <w:t>оплаты</w:t>
      </w:r>
    </w:p>
    <w:p w:rsidR="00D439F2" w:rsidRPr="00FA2E42" w:rsidRDefault="00D439F2" w:rsidP="00642F89">
      <w:pPr>
        <w:pStyle w:val="Heading2"/>
        <w:tabs>
          <w:tab w:val="left" w:pos="4040"/>
        </w:tabs>
        <w:spacing w:before="1" w:line="183" w:lineRule="exact"/>
        <w:ind w:left="4039" w:firstLine="0"/>
        <w:jc w:val="right"/>
        <w:rPr>
          <w:b w:val="0"/>
          <w:bCs w:val="0"/>
          <w:lang w:val="ru-RU"/>
        </w:rPr>
      </w:pPr>
    </w:p>
    <w:p w:rsidR="00D439F2" w:rsidRPr="00FA2E42" w:rsidRDefault="00D439F2" w:rsidP="00DB6E43">
      <w:pPr>
        <w:pStyle w:val="ListParagraph"/>
        <w:numPr>
          <w:ilvl w:val="1"/>
          <w:numId w:val="5"/>
        </w:numPr>
        <w:tabs>
          <w:tab w:val="left" w:pos="1111"/>
        </w:tabs>
        <w:ind w:right="379"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Полная стоимость платных образовательных услуг за весь период обучения Обучающегося согласно постановлению администрации города Нижнего Новгорода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№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_____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__.__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.201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_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года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bookmarkStart w:id="1" w:name="_GoBack"/>
      <w:bookmarkEnd w:id="1"/>
      <w:r w:rsidRPr="00FA2E42">
        <w:rPr>
          <w:rFonts w:ascii="Times New Roman" w:hAnsi="Times New Roman" w:cs="Times New Roman"/>
          <w:sz w:val="16"/>
          <w:szCs w:val="16"/>
          <w:lang w:val="ru-RU"/>
        </w:rPr>
        <w:t>составляет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___________________________________________________рублей) (_______________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рублей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 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месяц).</w:t>
      </w:r>
    </w:p>
    <w:p w:rsidR="00D439F2" w:rsidRPr="00FA2E42" w:rsidRDefault="00D439F2" w:rsidP="00DB6E43">
      <w:pPr>
        <w:pStyle w:val="BodyText"/>
        <w:spacing w:before="0"/>
        <w:ind w:right="53" w:firstLine="708"/>
        <w:jc w:val="both"/>
        <w:rPr>
          <w:lang w:val="ru-RU"/>
        </w:rPr>
      </w:pPr>
      <w:r w:rsidRPr="00FA2E42">
        <w:rPr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 указанных услуг с учетом уровня инфляции, предусмотренного</w:t>
      </w:r>
      <w:r>
        <w:rPr>
          <w:lang w:val="ru-RU"/>
        </w:rPr>
        <w:t xml:space="preserve"> </w:t>
      </w:r>
      <w:r w:rsidRPr="00FA2E42">
        <w:rPr>
          <w:lang w:val="ru-RU"/>
        </w:rPr>
        <w:t>основными</w:t>
      </w:r>
      <w:r>
        <w:rPr>
          <w:lang w:val="ru-RU"/>
        </w:rPr>
        <w:t xml:space="preserve"> </w:t>
      </w:r>
      <w:r w:rsidRPr="00FA2E42">
        <w:rPr>
          <w:lang w:val="ru-RU"/>
        </w:rPr>
        <w:t>характеристиками федерального бюджета на очередной финансовый год и плановый период.</w:t>
      </w:r>
    </w:p>
    <w:p w:rsidR="00D439F2" w:rsidRDefault="00D439F2" w:rsidP="00120200">
      <w:pPr>
        <w:pStyle w:val="ListParagraph"/>
        <w:numPr>
          <w:ilvl w:val="1"/>
          <w:numId w:val="5"/>
        </w:numPr>
        <w:tabs>
          <w:tab w:val="left" w:pos="1111"/>
        </w:tabs>
        <w:spacing w:before="1"/>
        <w:ind w:left="160" w:right="303" w:firstLine="66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Оплата производится ежемесячно и не позднее 10 числа периода, подлежащего оплате в безналичном порядке на счет, указанный в </w:t>
      </w:r>
      <w:hyperlink w:anchor="_bookmark1" w:history="1">
        <w:r w:rsidRPr="00FA2E42"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>разделе</w:t>
        </w:r>
      </w:hyperlink>
      <w:r>
        <w:rPr>
          <w:lang w:val="ru-RU"/>
        </w:rPr>
        <w:t xml:space="preserve"> </w:t>
      </w:r>
      <w:r w:rsidRPr="00FA2E42">
        <w:rPr>
          <w:rFonts w:ascii="Times New Roman" w:hAnsi="Times New Roman" w:cs="Times New Roman"/>
          <w:b/>
          <w:bCs/>
          <w:sz w:val="16"/>
          <w:szCs w:val="16"/>
        </w:rPr>
        <w:t>IX</w:t>
      </w: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настоящего Договора.</w:t>
      </w:r>
    </w:p>
    <w:p w:rsidR="00D439F2" w:rsidRPr="00031508" w:rsidRDefault="00D439F2" w:rsidP="004B32D9">
      <w:pPr>
        <w:pStyle w:val="ListParagraph"/>
        <w:tabs>
          <w:tab w:val="left" w:pos="1111"/>
        </w:tabs>
        <w:spacing w:before="1"/>
        <w:ind w:left="828" w:right="30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439F2" w:rsidRPr="00FA2E42" w:rsidRDefault="00D439F2">
      <w:pPr>
        <w:pStyle w:val="Heading2"/>
        <w:numPr>
          <w:ilvl w:val="0"/>
          <w:numId w:val="10"/>
        </w:numPr>
        <w:tabs>
          <w:tab w:val="left" w:pos="3947"/>
        </w:tabs>
        <w:spacing w:before="1" w:line="183" w:lineRule="exact"/>
        <w:ind w:left="3946" w:hanging="197"/>
        <w:rPr>
          <w:b w:val="0"/>
          <w:bCs w:val="0"/>
          <w:lang w:val="ru-RU"/>
        </w:rPr>
      </w:pPr>
      <w:r w:rsidRPr="00FA2E42">
        <w:rPr>
          <w:lang w:val="ru-RU"/>
        </w:rPr>
        <w:t>Основания изменения и расторжения</w:t>
      </w:r>
      <w:r>
        <w:rPr>
          <w:lang w:val="ru-RU"/>
        </w:rPr>
        <w:t xml:space="preserve"> </w:t>
      </w:r>
      <w:r w:rsidRPr="00FA2E42">
        <w:rPr>
          <w:lang w:val="ru-RU"/>
        </w:rPr>
        <w:t>договора</w:t>
      </w:r>
    </w:p>
    <w:p w:rsidR="00D439F2" w:rsidRPr="00FA2E42" w:rsidRDefault="00D439F2" w:rsidP="00642F89">
      <w:pPr>
        <w:pStyle w:val="Heading2"/>
        <w:tabs>
          <w:tab w:val="left" w:pos="3947"/>
        </w:tabs>
        <w:spacing w:before="1" w:line="183" w:lineRule="exact"/>
        <w:ind w:left="3946" w:firstLine="0"/>
        <w:jc w:val="right"/>
        <w:rPr>
          <w:b w:val="0"/>
          <w:bCs w:val="0"/>
          <w:lang w:val="ru-RU"/>
        </w:rPr>
      </w:pPr>
    </w:p>
    <w:p w:rsidR="00D439F2" w:rsidRPr="004A3E6F" w:rsidRDefault="00D439F2" w:rsidP="00DB6E43">
      <w:pPr>
        <w:pStyle w:val="ListParagraph"/>
        <w:numPr>
          <w:ilvl w:val="1"/>
          <w:numId w:val="4"/>
        </w:numPr>
        <w:tabs>
          <w:tab w:val="left" w:pos="1138"/>
        </w:tabs>
        <w:spacing w:line="183" w:lineRule="exact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Условия,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которых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заключен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настоящий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Договор,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могут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быть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изменены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соглашению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A3E6F">
        <w:rPr>
          <w:rFonts w:ascii="Times New Roman" w:hAnsi="Times New Roman" w:cs="Times New Roman"/>
          <w:sz w:val="16"/>
          <w:szCs w:val="16"/>
          <w:lang w:val="ru-RU"/>
        </w:rPr>
        <w:t>Сторон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A3E6F">
        <w:rPr>
          <w:rFonts w:ascii="Times New Roman" w:hAnsi="Times New Roman" w:cs="Times New Roman"/>
          <w:sz w:val="16"/>
          <w:szCs w:val="16"/>
          <w:lang w:val="ru-RU"/>
        </w:rPr>
        <w:t>или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A3E6F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A3E6F">
        <w:rPr>
          <w:rFonts w:ascii="Times New Roman" w:hAnsi="Times New Roman" w:cs="Times New Roman"/>
          <w:sz w:val="16"/>
          <w:szCs w:val="16"/>
          <w:lang w:val="ru-RU"/>
        </w:rPr>
        <w:t>соответствии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A3E6F">
        <w:rPr>
          <w:rFonts w:ascii="Times New Roman" w:hAnsi="Times New Roman" w:cs="Times New Roman"/>
          <w:sz w:val="16"/>
          <w:szCs w:val="16"/>
          <w:lang w:val="ru-RU"/>
        </w:rPr>
        <w:t>с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hyperlink r:id="rId9">
        <w:r w:rsidRPr="004A3E6F"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>законодательством</w:t>
        </w:r>
      </w:hyperlink>
    </w:p>
    <w:p w:rsidR="00D439F2" w:rsidRPr="00FA2E42" w:rsidRDefault="00D439F2" w:rsidP="00DB6E43">
      <w:pPr>
        <w:pStyle w:val="BodyText"/>
        <w:spacing w:before="54"/>
        <w:ind w:right="53" w:firstLine="0"/>
        <w:jc w:val="both"/>
      </w:pPr>
      <w:r w:rsidRPr="00FA2E42">
        <w:t>Российской</w:t>
      </w:r>
      <w:r>
        <w:rPr>
          <w:lang w:val="ru-RU"/>
        </w:rPr>
        <w:t xml:space="preserve"> </w:t>
      </w:r>
      <w:r w:rsidRPr="00FA2E42">
        <w:t>Федерации.</w:t>
      </w:r>
    </w:p>
    <w:p w:rsidR="00D439F2" w:rsidRPr="00FA2E42" w:rsidRDefault="00D439F2" w:rsidP="00DB6E43">
      <w:pPr>
        <w:pStyle w:val="ListParagraph"/>
        <w:numPr>
          <w:ilvl w:val="1"/>
          <w:numId w:val="4"/>
        </w:numPr>
        <w:tabs>
          <w:tab w:val="left" w:pos="1123"/>
        </w:tabs>
        <w:spacing w:before="1" w:line="183" w:lineRule="exact"/>
        <w:ind w:left="1123" w:hanging="283"/>
        <w:jc w:val="both"/>
        <w:rPr>
          <w:rFonts w:ascii="Times New Roman" w:hAnsi="Times New Roman" w:cs="Times New Roman"/>
          <w:sz w:val="16"/>
          <w:szCs w:val="16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Настоящий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Договор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может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быть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расторгнут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соглашению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Сторон.</w:t>
      </w:r>
    </w:p>
    <w:p w:rsidR="00D439F2" w:rsidRPr="00FA2E42" w:rsidRDefault="00D439F2" w:rsidP="00DB6E43">
      <w:pPr>
        <w:pStyle w:val="ListParagraph"/>
        <w:numPr>
          <w:ilvl w:val="1"/>
          <w:numId w:val="4"/>
        </w:numPr>
        <w:tabs>
          <w:tab w:val="left" w:pos="1123"/>
        </w:tabs>
        <w:spacing w:line="183" w:lineRule="exact"/>
        <w:ind w:left="1123" w:hanging="28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Настоящий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Договор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может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быть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расторгнут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инициативе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Исполнителя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в о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дностороннем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порядке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случаях:</w:t>
      </w:r>
    </w:p>
    <w:p w:rsidR="00D439F2" w:rsidRPr="00FA2E42" w:rsidRDefault="00D439F2" w:rsidP="00DB6E43">
      <w:pPr>
        <w:pStyle w:val="BodyText"/>
        <w:ind w:right="53"/>
        <w:jc w:val="both"/>
        <w:rPr>
          <w:lang w:val="ru-RU"/>
        </w:rPr>
      </w:pPr>
      <w:r w:rsidRPr="00FA2E42">
        <w:rPr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</w:t>
      </w:r>
      <w:r>
        <w:rPr>
          <w:lang w:val="ru-RU"/>
        </w:rPr>
        <w:t xml:space="preserve"> </w:t>
      </w:r>
      <w:r w:rsidRPr="00FA2E42">
        <w:rPr>
          <w:lang w:val="ru-RU"/>
        </w:rPr>
        <w:t>организацию;</w:t>
      </w:r>
    </w:p>
    <w:p w:rsidR="00D439F2" w:rsidRPr="00FA2E42" w:rsidRDefault="00D439F2" w:rsidP="00DB6E43">
      <w:pPr>
        <w:pStyle w:val="BodyText"/>
        <w:spacing w:before="0" w:line="183" w:lineRule="exact"/>
        <w:ind w:left="840" w:right="53" w:firstLine="0"/>
        <w:jc w:val="both"/>
        <w:rPr>
          <w:lang w:val="ru-RU"/>
        </w:rPr>
      </w:pPr>
      <w:r w:rsidRPr="00FA2E42">
        <w:rPr>
          <w:lang w:val="ru-RU"/>
        </w:rPr>
        <w:t>просрочки оплаты стоимости платных образовательных</w:t>
      </w:r>
      <w:r>
        <w:rPr>
          <w:lang w:val="ru-RU"/>
        </w:rPr>
        <w:t xml:space="preserve"> </w:t>
      </w:r>
      <w:r w:rsidRPr="00FA2E42">
        <w:rPr>
          <w:lang w:val="ru-RU"/>
        </w:rPr>
        <w:t>услуг;</w:t>
      </w:r>
    </w:p>
    <w:p w:rsidR="00D439F2" w:rsidRPr="00FA2E42" w:rsidRDefault="00D439F2" w:rsidP="00DB6E43">
      <w:pPr>
        <w:pStyle w:val="BodyText"/>
        <w:ind w:right="53"/>
        <w:jc w:val="both"/>
        <w:rPr>
          <w:lang w:val="ru-RU"/>
        </w:rPr>
      </w:pPr>
      <w:r w:rsidRPr="00FA2E42">
        <w:rPr>
          <w:lang w:val="ru-RU"/>
        </w:rPr>
        <w:t>невозможности надлежащего исполнения обязательства по оказанию платных образовательных услуг вследствие дейс</w:t>
      </w:r>
      <w:r>
        <w:rPr>
          <w:lang w:val="ru-RU"/>
        </w:rPr>
        <w:t>твий (бездействия) Обучающегося, пропуска двух и более учебных занятий без уважительной причины;</w:t>
      </w:r>
    </w:p>
    <w:p w:rsidR="00D439F2" w:rsidRPr="00FA2E42" w:rsidRDefault="00D439F2" w:rsidP="00DB6E43">
      <w:pPr>
        <w:pStyle w:val="BodyText"/>
        <w:spacing w:before="0" w:line="182" w:lineRule="exact"/>
        <w:ind w:left="840" w:right="53" w:firstLine="0"/>
        <w:jc w:val="both"/>
        <w:rPr>
          <w:lang w:val="ru-RU"/>
        </w:rPr>
      </w:pPr>
      <w:r w:rsidRPr="00FA2E42">
        <w:rPr>
          <w:lang w:val="ru-RU"/>
        </w:rPr>
        <w:t>в иных случаях, предусмотренных законодательством Российской</w:t>
      </w:r>
      <w:r>
        <w:rPr>
          <w:lang w:val="ru-RU"/>
        </w:rPr>
        <w:t xml:space="preserve"> </w:t>
      </w:r>
      <w:r w:rsidRPr="00FA2E42">
        <w:rPr>
          <w:lang w:val="ru-RU"/>
        </w:rPr>
        <w:t>Федерации.</w:t>
      </w:r>
    </w:p>
    <w:p w:rsidR="00D439F2" w:rsidRPr="00FA2E42" w:rsidRDefault="00D439F2" w:rsidP="00DB6E43">
      <w:pPr>
        <w:pStyle w:val="ListParagraph"/>
        <w:numPr>
          <w:ilvl w:val="1"/>
          <w:numId w:val="4"/>
        </w:numPr>
        <w:tabs>
          <w:tab w:val="left" w:pos="1123"/>
        </w:tabs>
        <w:spacing w:before="1"/>
        <w:ind w:left="1123" w:hanging="283"/>
        <w:jc w:val="both"/>
        <w:rPr>
          <w:rFonts w:ascii="Times New Roman" w:hAnsi="Times New Roman" w:cs="Times New Roman"/>
          <w:sz w:val="16"/>
          <w:szCs w:val="16"/>
        </w:rPr>
      </w:pPr>
      <w:r w:rsidRPr="00FA2E42">
        <w:rPr>
          <w:rFonts w:ascii="Times New Roman" w:hAnsi="Times New Roman" w:cs="Times New Roman"/>
          <w:sz w:val="16"/>
          <w:szCs w:val="16"/>
        </w:rPr>
        <w:t>Настоящий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Договор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расторгается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досрочно:</w:t>
      </w:r>
    </w:p>
    <w:p w:rsidR="00D439F2" w:rsidRPr="00FA2E42" w:rsidRDefault="00D439F2" w:rsidP="00DB6E43">
      <w:pPr>
        <w:pStyle w:val="BodyText"/>
        <w:ind w:right="53"/>
        <w:jc w:val="both"/>
        <w:rPr>
          <w:lang w:val="ru-RU"/>
        </w:rPr>
      </w:pPr>
      <w:r w:rsidRPr="00FA2E42">
        <w:rPr>
          <w:lang w:val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</w:t>
      </w:r>
      <w:r>
        <w:rPr>
          <w:lang w:val="ru-RU"/>
        </w:rPr>
        <w:t xml:space="preserve"> </w:t>
      </w:r>
      <w:r w:rsidRPr="00FA2E42">
        <w:rPr>
          <w:lang w:val="ru-RU"/>
        </w:rPr>
        <w:t>для</w:t>
      </w:r>
      <w:r>
        <w:rPr>
          <w:lang w:val="ru-RU"/>
        </w:rPr>
        <w:t xml:space="preserve"> </w:t>
      </w:r>
      <w:r w:rsidRPr="00FA2E42">
        <w:rPr>
          <w:lang w:val="ru-RU"/>
        </w:rPr>
        <w:t>продолжения</w:t>
      </w:r>
      <w:r>
        <w:rPr>
          <w:lang w:val="ru-RU"/>
        </w:rPr>
        <w:t xml:space="preserve"> </w:t>
      </w:r>
      <w:r w:rsidRPr="00FA2E42">
        <w:rPr>
          <w:lang w:val="ru-RU"/>
        </w:rPr>
        <w:t>освоения</w:t>
      </w:r>
      <w:r>
        <w:rPr>
          <w:lang w:val="ru-RU"/>
        </w:rPr>
        <w:t xml:space="preserve"> </w:t>
      </w:r>
      <w:r w:rsidRPr="00FA2E42">
        <w:rPr>
          <w:lang w:val="ru-RU"/>
        </w:rPr>
        <w:t>образовательной</w:t>
      </w:r>
      <w:r>
        <w:rPr>
          <w:lang w:val="ru-RU"/>
        </w:rPr>
        <w:t xml:space="preserve"> </w:t>
      </w:r>
      <w:r w:rsidRPr="00FA2E42">
        <w:rPr>
          <w:lang w:val="ru-RU"/>
        </w:rPr>
        <w:t>программы</w:t>
      </w:r>
      <w:r>
        <w:rPr>
          <w:lang w:val="ru-RU"/>
        </w:rPr>
        <w:t xml:space="preserve"> </w:t>
      </w:r>
      <w:r w:rsidRPr="00FA2E42">
        <w:rPr>
          <w:lang w:val="ru-RU"/>
        </w:rPr>
        <w:t>в</w:t>
      </w:r>
      <w:r>
        <w:rPr>
          <w:lang w:val="ru-RU"/>
        </w:rPr>
        <w:t xml:space="preserve"> </w:t>
      </w:r>
      <w:r w:rsidRPr="00FA2E42">
        <w:rPr>
          <w:lang w:val="ru-RU"/>
        </w:rPr>
        <w:t>другую</w:t>
      </w:r>
      <w:r>
        <w:rPr>
          <w:lang w:val="ru-RU"/>
        </w:rPr>
        <w:t xml:space="preserve"> </w:t>
      </w:r>
      <w:r w:rsidRPr="00FA2E42">
        <w:rPr>
          <w:lang w:val="ru-RU"/>
        </w:rPr>
        <w:t>организацию,</w:t>
      </w:r>
      <w:r>
        <w:rPr>
          <w:lang w:val="ru-RU"/>
        </w:rPr>
        <w:t xml:space="preserve"> </w:t>
      </w:r>
      <w:r w:rsidRPr="00FA2E42">
        <w:rPr>
          <w:lang w:val="ru-RU"/>
        </w:rPr>
        <w:t>осуществляющую</w:t>
      </w:r>
      <w:r>
        <w:rPr>
          <w:lang w:val="ru-RU"/>
        </w:rPr>
        <w:t xml:space="preserve"> </w:t>
      </w:r>
      <w:r w:rsidRPr="00FA2E42">
        <w:rPr>
          <w:lang w:val="ru-RU"/>
        </w:rPr>
        <w:t>образовательную</w:t>
      </w:r>
      <w:r>
        <w:rPr>
          <w:lang w:val="ru-RU"/>
        </w:rPr>
        <w:t xml:space="preserve"> </w:t>
      </w:r>
      <w:r w:rsidRPr="00FA2E42">
        <w:rPr>
          <w:lang w:val="ru-RU"/>
        </w:rPr>
        <w:t>деятельность;</w:t>
      </w:r>
    </w:p>
    <w:p w:rsidR="00D439F2" w:rsidRPr="00FA2E42" w:rsidRDefault="00D439F2" w:rsidP="00DB6E43">
      <w:pPr>
        <w:pStyle w:val="BodyText"/>
        <w:ind w:right="99"/>
        <w:jc w:val="both"/>
        <w:rPr>
          <w:lang w:val="ru-RU"/>
        </w:rPr>
      </w:pPr>
      <w:r w:rsidRPr="00FA2E42">
        <w:rPr>
          <w:lang w:val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образовательной программы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</w:t>
      </w:r>
      <w:r>
        <w:rPr>
          <w:lang w:val="ru-RU"/>
        </w:rPr>
        <w:t xml:space="preserve">, </w:t>
      </w:r>
      <w:r w:rsidRPr="00FA2E42">
        <w:rPr>
          <w:lang w:val="ru-RU"/>
        </w:rPr>
        <w:t>его</w:t>
      </w:r>
      <w:r>
        <w:rPr>
          <w:lang w:val="ru-RU"/>
        </w:rPr>
        <w:t xml:space="preserve"> </w:t>
      </w:r>
      <w:r w:rsidRPr="00FA2E42">
        <w:rPr>
          <w:lang w:val="ru-RU"/>
        </w:rPr>
        <w:t>незаконное</w:t>
      </w:r>
      <w:r>
        <w:rPr>
          <w:lang w:val="ru-RU"/>
        </w:rPr>
        <w:t xml:space="preserve"> </w:t>
      </w:r>
      <w:r w:rsidRPr="00FA2E42">
        <w:rPr>
          <w:lang w:val="ru-RU"/>
        </w:rPr>
        <w:t>зачисление</w:t>
      </w:r>
      <w:r>
        <w:rPr>
          <w:lang w:val="ru-RU"/>
        </w:rPr>
        <w:t xml:space="preserve"> </w:t>
      </w:r>
      <w:r w:rsidRPr="00FA2E42">
        <w:rPr>
          <w:lang w:val="ru-RU"/>
        </w:rPr>
        <w:t>в</w:t>
      </w:r>
      <w:r>
        <w:rPr>
          <w:lang w:val="ru-RU"/>
        </w:rPr>
        <w:t xml:space="preserve"> </w:t>
      </w:r>
      <w:r w:rsidRPr="00FA2E42">
        <w:rPr>
          <w:lang w:val="ru-RU"/>
        </w:rPr>
        <w:t>образовательную</w:t>
      </w:r>
      <w:r>
        <w:rPr>
          <w:lang w:val="ru-RU"/>
        </w:rPr>
        <w:t xml:space="preserve"> </w:t>
      </w:r>
      <w:r w:rsidRPr="00FA2E42">
        <w:rPr>
          <w:lang w:val="ru-RU"/>
        </w:rPr>
        <w:t>организацию;</w:t>
      </w:r>
    </w:p>
    <w:p w:rsidR="00D439F2" w:rsidRPr="00FA2E42" w:rsidRDefault="00D439F2" w:rsidP="00DB6E43">
      <w:pPr>
        <w:pStyle w:val="BodyText"/>
        <w:ind w:right="53"/>
        <w:jc w:val="both"/>
        <w:rPr>
          <w:lang w:val="ru-RU"/>
        </w:rPr>
      </w:pPr>
      <w:r w:rsidRPr="00FA2E42">
        <w:rPr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39F2" w:rsidRPr="00FA2E42" w:rsidRDefault="00D439F2" w:rsidP="00DB6E43">
      <w:pPr>
        <w:pStyle w:val="ListParagraph"/>
        <w:numPr>
          <w:ilvl w:val="1"/>
          <w:numId w:val="4"/>
        </w:numPr>
        <w:tabs>
          <w:tab w:val="left" w:pos="1123"/>
        </w:tabs>
        <w:spacing w:before="1"/>
        <w:ind w:left="1123" w:hanging="28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Исполнитель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праве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отказаться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исполнения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обязательств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Договору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условии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полного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возмещения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Заказчику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убытков.</w:t>
      </w:r>
    </w:p>
    <w:p w:rsidR="00D439F2" w:rsidRPr="00FA2E42" w:rsidRDefault="00D439F2" w:rsidP="00DB6E43">
      <w:pPr>
        <w:pStyle w:val="ListParagraph"/>
        <w:numPr>
          <w:ilvl w:val="1"/>
          <w:numId w:val="4"/>
        </w:numPr>
        <w:tabs>
          <w:tab w:val="left" w:pos="1150"/>
        </w:tabs>
        <w:spacing w:before="1"/>
        <w:ind w:right="103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Дог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овору.</w:t>
      </w:r>
    </w:p>
    <w:p w:rsidR="00D439F2" w:rsidRPr="004A3E6F" w:rsidRDefault="00D439F2" w:rsidP="004A3E6F">
      <w:pPr>
        <w:tabs>
          <w:tab w:val="left" w:pos="1150"/>
        </w:tabs>
        <w:spacing w:before="1"/>
        <w:ind w:left="120" w:right="103"/>
        <w:rPr>
          <w:rFonts w:ascii="Times New Roman" w:hAnsi="Times New Roman" w:cs="Times New Roman"/>
          <w:sz w:val="16"/>
          <w:szCs w:val="16"/>
          <w:lang w:val="ru-RU"/>
        </w:rPr>
      </w:pPr>
    </w:p>
    <w:p w:rsidR="00D439F2" w:rsidRPr="00FA2E42" w:rsidRDefault="00D439F2">
      <w:pPr>
        <w:pStyle w:val="Heading2"/>
        <w:numPr>
          <w:ilvl w:val="0"/>
          <w:numId w:val="10"/>
        </w:numPr>
        <w:tabs>
          <w:tab w:val="left" w:pos="3512"/>
        </w:tabs>
        <w:spacing w:before="4" w:line="183" w:lineRule="exact"/>
        <w:ind w:left="3511" w:hanging="259"/>
        <w:rPr>
          <w:b w:val="0"/>
          <w:bCs w:val="0"/>
          <w:lang w:val="ru-RU"/>
        </w:rPr>
      </w:pPr>
      <w:r w:rsidRPr="00FA2E42">
        <w:rPr>
          <w:lang w:val="ru-RU"/>
        </w:rPr>
        <w:t>Ответственность Исполнителя, Заказчика и</w:t>
      </w:r>
      <w:r>
        <w:rPr>
          <w:lang w:val="ru-RU"/>
        </w:rPr>
        <w:t xml:space="preserve"> </w:t>
      </w:r>
      <w:r w:rsidRPr="00FA2E42">
        <w:rPr>
          <w:lang w:val="ru-RU"/>
        </w:rPr>
        <w:t>Обучающегося</w:t>
      </w:r>
    </w:p>
    <w:p w:rsidR="00D439F2" w:rsidRPr="00FA2E42" w:rsidRDefault="00D439F2" w:rsidP="00DB6E43">
      <w:pPr>
        <w:pStyle w:val="ListParagraph"/>
        <w:numPr>
          <w:ilvl w:val="1"/>
          <w:numId w:val="3"/>
        </w:numPr>
        <w:tabs>
          <w:tab w:val="left" w:pos="1181"/>
        </w:tabs>
        <w:spacing w:line="182" w:lineRule="exact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За  неисполнение  или  ненадлежащее  исполнение  своих  обязательств  по  Договору  Сторо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ны  несут  ответственность,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предусмотренную</w:t>
      </w:r>
    </w:p>
    <w:p w:rsidR="00D439F2" w:rsidRPr="00FA2E42" w:rsidRDefault="00D439F2" w:rsidP="00DB6E43">
      <w:pPr>
        <w:spacing w:line="183" w:lineRule="exact"/>
        <w:ind w:left="120" w:right="5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hyperlink r:id="rId10">
        <w:r w:rsidRPr="00FA2E42">
          <w:rPr>
            <w:rFonts w:ascii="Times New Roman" w:hAnsi="Times New Roman" w:cs="Times New Roman"/>
            <w:b/>
            <w:bCs/>
            <w:sz w:val="16"/>
            <w:szCs w:val="16"/>
            <w:lang w:val="ru-RU"/>
          </w:rPr>
          <w:t>законодательством</w:t>
        </w:r>
      </w:hyperlink>
      <w:r>
        <w:rPr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Российской Федерации 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Договором.</w:t>
      </w:r>
    </w:p>
    <w:p w:rsidR="00D439F2" w:rsidRPr="00FA2E42" w:rsidRDefault="00D439F2" w:rsidP="00DB6E43">
      <w:pPr>
        <w:pStyle w:val="ListParagraph"/>
        <w:numPr>
          <w:ilvl w:val="1"/>
          <w:numId w:val="3"/>
        </w:numPr>
        <w:tabs>
          <w:tab w:val="left" w:pos="1150"/>
        </w:tabs>
        <w:spacing w:before="1"/>
        <w:ind w:right="106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(частью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образовательной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программы),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Заказчик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праве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своему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выбору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потребовать:</w:t>
      </w:r>
    </w:p>
    <w:p w:rsidR="00D439F2" w:rsidRPr="00FA2E42" w:rsidRDefault="00D439F2" w:rsidP="00DB6E43">
      <w:pPr>
        <w:pStyle w:val="ListParagraph"/>
        <w:numPr>
          <w:ilvl w:val="2"/>
          <w:numId w:val="3"/>
        </w:numPr>
        <w:tabs>
          <w:tab w:val="left" w:pos="1243"/>
        </w:tabs>
        <w:spacing w:line="182" w:lineRule="exact"/>
        <w:ind w:hanging="402"/>
        <w:jc w:val="both"/>
        <w:rPr>
          <w:rFonts w:ascii="Times New Roman" w:hAnsi="Times New Roman" w:cs="Times New Roman"/>
          <w:sz w:val="16"/>
          <w:szCs w:val="16"/>
        </w:rPr>
      </w:pPr>
      <w:r w:rsidRPr="00FA2E42">
        <w:rPr>
          <w:rFonts w:ascii="Times New Roman" w:hAnsi="Times New Roman" w:cs="Times New Roman"/>
          <w:sz w:val="16"/>
          <w:szCs w:val="16"/>
        </w:rPr>
        <w:t>Безвозмездного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образовательной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услуги;</w:t>
      </w:r>
    </w:p>
    <w:p w:rsidR="00D439F2" w:rsidRPr="00FA2E42" w:rsidRDefault="00D439F2" w:rsidP="00DB6E43">
      <w:pPr>
        <w:pStyle w:val="ListParagraph"/>
        <w:numPr>
          <w:ilvl w:val="2"/>
          <w:numId w:val="3"/>
        </w:numPr>
        <w:tabs>
          <w:tab w:val="left" w:pos="1241"/>
        </w:tabs>
        <w:spacing w:before="1" w:line="183" w:lineRule="exact"/>
        <w:ind w:left="1240" w:hanging="40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Соразмерного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уменьшения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стоимости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оказанной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образовательной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услуги;</w:t>
      </w:r>
    </w:p>
    <w:p w:rsidR="00D439F2" w:rsidRPr="00FA2E42" w:rsidRDefault="00D439F2" w:rsidP="00DB6E43">
      <w:pPr>
        <w:pStyle w:val="ListParagraph"/>
        <w:numPr>
          <w:ilvl w:val="2"/>
          <w:numId w:val="3"/>
        </w:numPr>
        <w:tabs>
          <w:tab w:val="left" w:pos="1241"/>
        </w:tabs>
        <w:spacing w:line="183" w:lineRule="exact"/>
        <w:ind w:left="1240" w:hanging="40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Возмещения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понесенных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расходов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устранению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недостатков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оказанной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образовательной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услуги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своими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силами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или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третьими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лицами.</w:t>
      </w:r>
    </w:p>
    <w:p w:rsidR="00D439F2" w:rsidRPr="00FA2E42" w:rsidRDefault="00D439F2" w:rsidP="00DB6E43">
      <w:pPr>
        <w:pStyle w:val="ListParagraph"/>
        <w:numPr>
          <w:ilvl w:val="1"/>
          <w:numId w:val="2"/>
        </w:numPr>
        <w:tabs>
          <w:tab w:val="left" w:pos="1145"/>
        </w:tabs>
        <w:spacing w:before="1"/>
        <w:ind w:right="101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образовательнойуслугиилииныесущественныеотступленияотусловийДоговора.</w:t>
      </w:r>
    </w:p>
    <w:p w:rsidR="00D439F2" w:rsidRPr="00FA2E42" w:rsidRDefault="00D439F2" w:rsidP="00DB6E43">
      <w:pPr>
        <w:pStyle w:val="ListParagraph"/>
        <w:numPr>
          <w:ilvl w:val="1"/>
          <w:numId w:val="2"/>
        </w:numPr>
        <w:tabs>
          <w:tab w:val="left" w:pos="1126"/>
        </w:tabs>
        <w:spacing w:before="1"/>
        <w:ind w:right="10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срок,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Заказчик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вправе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по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своему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выбору:</w:t>
      </w:r>
    </w:p>
    <w:p w:rsidR="00D439F2" w:rsidRPr="00FA2E42" w:rsidRDefault="00D439F2" w:rsidP="00DB6E43">
      <w:pPr>
        <w:pStyle w:val="ListParagraph"/>
        <w:numPr>
          <w:ilvl w:val="2"/>
          <w:numId w:val="2"/>
        </w:numPr>
        <w:tabs>
          <w:tab w:val="left" w:pos="1274"/>
        </w:tabs>
        <w:spacing w:before="1"/>
        <w:ind w:right="10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услуги;</w:t>
      </w:r>
    </w:p>
    <w:p w:rsidR="00D439F2" w:rsidRPr="00FA2E42" w:rsidRDefault="00D439F2" w:rsidP="00DB6E43">
      <w:pPr>
        <w:pStyle w:val="ListParagraph"/>
        <w:numPr>
          <w:ilvl w:val="2"/>
          <w:numId w:val="2"/>
        </w:numPr>
        <w:tabs>
          <w:tab w:val="left" w:pos="1286"/>
        </w:tabs>
        <w:spacing w:line="182" w:lineRule="exact"/>
        <w:ind w:left="1285" w:hanging="445"/>
        <w:jc w:val="both"/>
        <w:rPr>
          <w:rFonts w:ascii="Times New Roman" w:hAnsi="Times New Roman" w:cs="Times New Roman"/>
          <w:sz w:val="16"/>
          <w:szCs w:val="16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 xml:space="preserve">Поручить оказать образовательную услугу третьим лицам  за  разумную  </w:t>
      </w:r>
      <w:r w:rsidRPr="00FA2E42">
        <w:rPr>
          <w:rFonts w:ascii="Times New Roman" w:hAnsi="Times New Roman" w:cs="Times New Roman"/>
          <w:sz w:val="16"/>
          <w:szCs w:val="16"/>
        </w:rPr>
        <w:t>цену  и  потребовать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возмещения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понесенных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D439F2" w:rsidRPr="00FA2E42" w:rsidRDefault="00D439F2" w:rsidP="00DB6E43">
      <w:pPr>
        <w:spacing w:line="182" w:lineRule="exact"/>
        <w:jc w:val="both"/>
        <w:rPr>
          <w:rFonts w:ascii="Times New Roman" w:hAnsi="Times New Roman" w:cs="Times New Roman"/>
          <w:sz w:val="16"/>
          <w:szCs w:val="16"/>
        </w:rPr>
        <w:sectPr w:rsidR="00D439F2" w:rsidRPr="00FA2E42" w:rsidSect="00120200">
          <w:pgSz w:w="11910" w:h="16800"/>
          <w:pgMar w:top="568" w:right="320" w:bottom="280" w:left="480" w:header="720" w:footer="720" w:gutter="0"/>
          <w:cols w:space="720"/>
        </w:sectPr>
      </w:pPr>
    </w:p>
    <w:p w:rsidR="00D439F2" w:rsidRPr="00FA2E42" w:rsidRDefault="00D439F2" w:rsidP="00DB6E43">
      <w:pPr>
        <w:pStyle w:val="BodyText"/>
        <w:ind w:right="-11" w:firstLine="0"/>
        <w:jc w:val="both"/>
      </w:pPr>
      <w:r w:rsidRPr="00FA2E42">
        <w:rPr>
          <w:spacing w:val="-1"/>
        </w:rPr>
        <w:t>расходов;</w:t>
      </w:r>
    </w:p>
    <w:p w:rsidR="00D439F2" w:rsidRPr="00FA2E42" w:rsidRDefault="00D439F2" w:rsidP="00DB6E43">
      <w:pPr>
        <w:spacing w:before="2"/>
        <w:jc w:val="both"/>
        <w:rPr>
          <w:rFonts w:ascii="Times New Roman" w:hAnsi="Times New Roman" w:cs="Times New Roman"/>
          <w:sz w:val="16"/>
          <w:szCs w:val="16"/>
        </w:rPr>
      </w:pPr>
      <w:r w:rsidRPr="00FA2E42">
        <w:br w:type="column"/>
      </w:r>
    </w:p>
    <w:p w:rsidR="00D439F2" w:rsidRPr="00FA2E42" w:rsidRDefault="00D439F2" w:rsidP="00DB6E43">
      <w:pPr>
        <w:pStyle w:val="ListParagraph"/>
        <w:numPr>
          <w:ilvl w:val="2"/>
          <w:numId w:val="2"/>
        </w:numPr>
        <w:tabs>
          <w:tab w:val="left" w:pos="420"/>
        </w:tabs>
        <w:spacing w:line="183" w:lineRule="exact"/>
        <w:ind w:left="419" w:hanging="40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Потребовать уменьшения стоимости образовательной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услуги;</w:t>
      </w:r>
    </w:p>
    <w:p w:rsidR="00D439F2" w:rsidRPr="00FA2E42" w:rsidRDefault="00D439F2" w:rsidP="00DB6E43">
      <w:pPr>
        <w:pStyle w:val="ListParagraph"/>
        <w:numPr>
          <w:ilvl w:val="2"/>
          <w:numId w:val="2"/>
        </w:numPr>
        <w:tabs>
          <w:tab w:val="left" w:pos="420"/>
        </w:tabs>
        <w:spacing w:line="183" w:lineRule="exact"/>
        <w:ind w:left="419" w:hanging="403"/>
        <w:jc w:val="both"/>
        <w:rPr>
          <w:rFonts w:ascii="Times New Roman" w:hAnsi="Times New Roman" w:cs="Times New Roman"/>
          <w:sz w:val="16"/>
          <w:szCs w:val="16"/>
        </w:rPr>
      </w:pPr>
      <w:r w:rsidRPr="00FA2E42">
        <w:rPr>
          <w:rFonts w:ascii="Times New Roman" w:hAnsi="Times New Roman" w:cs="Times New Roman"/>
          <w:sz w:val="16"/>
          <w:szCs w:val="16"/>
        </w:rPr>
        <w:t>Расторгнуть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</w:rPr>
        <w:t>Договор.</w:t>
      </w:r>
    </w:p>
    <w:p w:rsidR="00D439F2" w:rsidRPr="00FA2E42" w:rsidRDefault="00D439F2" w:rsidP="00DB6E43">
      <w:pPr>
        <w:pStyle w:val="ListParagraph"/>
        <w:numPr>
          <w:ilvl w:val="1"/>
          <w:numId w:val="2"/>
        </w:numPr>
        <w:tabs>
          <w:tab w:val="left" w:pos="300"/>
        </w:tabs>
        <w:spacing w:before="1"/>
        <w:ind w:left="299" w:hanging="28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Заказчик вправе потребовать полного возмещения убытков, причиненных ему в связи с нарушением сроков начала и (или) окончания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оказания</w:t>
      </w:r>
    </w:p>
    <w:p w:rsidR="00D439F2" w:rsidRPr="00FA2E42" w:rsidRDefault="00D439F2" w:rsidP="00DB6E43">
      <w:pPr>
        <w:jc w:val="both"/>
        <w:rPr>
          <w:rFonts w:ascii="Times New Roman" w:hAnsi="Times New Roman" w:cs="Times New Roman"/>
          <w:sz w:val="16"/>
          <w:szCs w:val="16"/>
          <w:lang w:val="ru-RU"/>
        </w:rPr>
        <w:sectPr w:rsidR="00D439F2" w:rsidRPr="00FA2E42">
          <w:type w:val="continuous"/>
          <w:pgSz w:w="11910" w:h="16800"/>
          <w:pgMar w:top="540" w:right="320" w:bottom="280" w:left="480" w:header="720" w:footer="720" w:gutter="0"/>
          <w:cols w:num="2" w:space="720" w:equalWidth="0">
            <w:col w:w="784" w:space="40"/>
            <w:col w:w="10286"/>
          </w:cols>
        </w:sectPr>
      </w:pPr>
    </w:p>
    <w:p w:rsidR="00D439F2" w:rsidRPr="00FA2E42" w:rsidRDefault="00D439F2" w:rsidP="00DB6E43">
      <w:pPr>
        <w:pStyle w:val="BodyText"/>
        <w:ind w:right="53" w:firstLine="0"/>
        <w:jc w:val="both"/>
        <w:rPr>
          <w:lang w:val="ru-RU"/>
        </w:rPr>
      </w:pPr>
      <w:r w:rsidRPr="00FA2E42">
        <w:rPr>
          <w:lang w:val="ru-RU"/>
        </w:rPr>
        <w:t>Образовательной</w:t>
      </w:r>
      <w:r>
        <w:rPr>
          <w:lang w:val="ru-RU"/>
        </w:rPr>
        <w:t xml:space="preserve"> </w:t>
      </w:r>
      <w:r w:rsidRPr="00FA2E42">
        <w:rPr>
          <w:lang w:val="ru-RU"/>
        </w:rPr>
        <w:t>услуги,</w:t>
      </w:r>
      <w:r>
        <w:rPr>
          <w:lang w:val="ru-RU"/>
        </w:rPr>
        <w:t xml:space="preserve"> </w:t>
      </w:r>
      <w:r w:rsidRPr="00FA2E42">
        <w:rPr>
          <w:lang w:val="ru-RU"/>
        </w:rPr>
        <w:t>а</w:t>
      </w:r>
      <w:r>
        <w:rPr>
          <w:lang w:val="ru-RU"/>
        </w:rPr>
        <w:t xml:space="preserve"> </w:t>
      </w:r>
      <w:r w:rsidRPr="00FA2E42">
        <w:rPr>
          <w:lang w:val="ru-RU"/>
        </w:rPr>
        <w:t>также</w:t>
      </w:r>
      <w:r>
        <w:rPr>
          <w:lang w:val="ru-RU"/>
        </w:rPr>
        <w:t xml:space="preserve"> </w:t>
      </w:r>
      <w:r w:rsidRPr="00FA2E42">
        <w:rPr>
          <w:lang w:val="ru-RU"/>
        </w:rPr>
        <w:t>в</w:t>
      </w:r>
      <w:r>
        <w:rPr>
          <w:lang w:val="ru-RU"/>
        </w:rPr>
        <w:t xml:space="preserve"> </w:t>
      </w:r>
      <w:r w:rsidRPr="00FA2E42">
        <w:rPr>
          <w:lang w:val="ru-RU"/>
        </w:rPr>
        <w:t>связи</w:t>
      </w:r>
      <w:r>
        <w:rPr>
          <w:lang w:val="ru-RU"/>
        </w:rPr>
        <w:t xml:space="preserve"> </w:t>
      </w:r>
      <w:r w:rsidRPr="00FA2E42">
        <w:rPr>
          <w:lang w:val="ru-RU"/>
        </w:rPr>
        <w:t>с</w:t>
      </w:r>
      <w:r>
        <w:rPr>
          <w:lang w:val="ru-RU"/>
        </w:rPr>
        <w:t xml:space="preserve"> </w:t>
      </w:r>
      <w:r w:rsidRPr="00FA2E42">
        <w:rPr>
          <w:lang w:val="ru-RU"/>
        </w:rPr>
        <w:t>недостатками</w:t>
      </w:r>
      <w:r>
        <w:rPr>
          <w:lang w:val="ru-RU"/>
        </w:rPr>
        <w:t xml:space="preserve"> </w:t>
      </w:r>
      <w:r w:rsidRPr="00FA2E42">
        <w:rPr>
          <w:lang w:val="ru-RU"/>
        </w:rPr>
        <w:t>образовательной</w:t>
      </w:r>
      <w:r>
        <w:rPr>
          <w:lang w:val="ru-RU"/>
        </w:rPr>
        <w:t xml:space="preserve"> </w:t>
      </w:r>
      <w:r w:rsidRPr="00FA2E42">
        <w:rPr>
          <w:lang w:val="ru-RU"/>
        </w:rPr>
        <w:t>услуги.</w:t>
      </w:r>
    </w:p>
    <w:p w:rsidR="00D439F2" w:rsidRPr="00FA2E42" w:rsidRDefault="00D439F2">
      <w:pPr>
        <w:pStyle w:val="BodyText"/>
        <w:ind w:right="53" w:firstLine="0"/>
        <w:rPr>
          <w:lang w:val="ru-RU"/>
        </w:rPr>
      </w:pPr>
    </w:p>
    <w:p w:rsidR="00D439F2" w:rsidRPr="00FA2E42" w:rsidRDefault="00D439F2">
      <w:pPr>
        <w:pStyle w:val="Heading2"/>
        <w:numPr>
          <w:ilvl w:val="0"/>
          <w:numId w:val="10"/>
        </w:numPr>
        <w:tabs>
          <w:tab w:val="left" w:pos="4825"/>
        </w:tabs>
        <w:spacing w:before="1" w:line="183" w:lineRule="exact"/>
        <w:ind w:left="4824" w:hanging="321"/>
        <w:rPr>
          <w:b w:val="0"/>
          <w:bCs w:val="0"/>
        </w:rPr>
      </w:pPr>
      <w:r w:rsidRPr="00FA2E42">
        <w:t>Срок</w:t>
      </w:r>
      <w:r>
        <w:rPr>
          <w:lang w:val="ru-RU"/>
        </w:rPr>
        <w:t xml:space="preserve"> </w:t>
      </w:r>
      <w:r w:rsidRPr="00FA2E42">
        <w:t>действия</w:t>
      </w:r>
      <w:r>
        <w:rPr>
          <w:lang w:val="ru-RU"/>
        </w:rPr>
        <w:t xml:space="preserve"> </w:t>
      </w:r>
      <w:r w:rsidRPr="00FA2E42">
        <w:t>Договора</w:t>
      </w:r>
    </w:p>
    <w:p w:rsidR="00D439F2" w:rsidRPr="00FA2E42" w:rsidRDefault="00D439F2" w:rsidP="00DB6E43">
      <w:pPr>
        <w:pStyle w:val="BodyText"/>
        <w:spacing w:before="0" w:line="183" w:lineRule="exact"/>
        <w:ind w:left="840" w:right="53" w:firstLine="0"/>
        <w:jc w:val="both"/>
        <w:rPr>
          <w:lang w:val="ru-RU"/>
        </w:rPr>
      </w:pPr>
      <w:r w:rsidRPr="00FA2E42">
        <w:rPr>
          <w:lang w:val="ru-RU"/>
        </w:rPr>
        <w:t>7.1.Настоящий</w:t>
      </w:r>
      <w:r>
        <w:rPr>
          <w:lang w:val="ru-RU"/>
        </w:rPr>
        <w:t xml:space="preserve"> </w:t>
      </w:r>
      <w:r w:rsidRPr="00FA2E42">
        <w:rPr>
          <w:lang w:val="ru-RU"/>
        </w:rPr>
        <w:t>Договор</w:t>
      </w:r>
      <w:r>
        <w:rPr>
          <w:lang w:val="ru-RU"/>
        </w:rPr>
        <w:t xml:space="preserve"> </w:t>
      </w:r>
      <w:r w:rsidRPr="00FA2E42">
        <w:rPr>
          <w:lang w:val="ru-RU"/>
        </w:rPr>
        <w:t>вступает</w:t>
      </w:r>
      <w:r>
        <w:rPr>
          <w:lang w:val="ru-RU"/>
        </w:rPr>
        <w:t xml:space="preserve"> </w:t>
      </w:r>
      <w:r w:rsidRPr="00FA2E42">
        <w:rPr>
          <w:lang w:val="ru-RU"/>
        </w:rPr>
        <w:t>в</w:t>
      </w:r>
      <w:r>
        <w:rPr>
          <w:lang w:val="ru-RU"/>
        </w:rPr>
        <w:t xml:space="preserve"> </w:t>
      </w:r>
      <w:r w:rsidRPr="00FA2E42">
        <w:rPr>
          <w:lang w:val="ru-RU"/>
        </w:rPr>
        <w:t>силу</w:t>
      </w:r>
      <w:r>
        <w:rPr>
          <w:lang w:val="ru-RU"/>
        </w:rPr>
        <w:t xml:space="preserve"> </w:t>
      </w:r>
      <w:r w:rsidRPr="00FA2E42">
        <w:rPr>
          <w:lang w:val="ru-RU"/>
        </w:rPr>
        <w:t>со</w:t>
      </w:r>
      <w:r>
        <w:rPr>
          <w:lang w:val="ru-RU"/>
        </w:rPr>
        <w:t xml:space="preserve"> </w:t>
      </w:r>
      <w:r w:rsidRPr="00FA2E42">
        <w:rPr>
          <w:lang w:val="ru-RU"/>
        </w:rPr>
        <w:t>дня</w:t>
      </w:r>
      <w:r>
        <w:rPr>
          <w:lang w:val="ru-RU"/>
        </w:rPr>
        <w:t xml:space="preserve"> </w:t>
      </w:r>
      <w:r w:rsidRPr="00FA2E42">
        <w:rPr>
          <w:lang w:val="ru-RU"/>
        </w:rPr>
        <w:t>его</w:t>
      </w:r>
      <w:r>
        <w:rPr>
          <w:lang w:val="ru-RU"/>
        </w:rPr>
        <w:t xml:space="preserve"> </w:t>
      </w:r>
      <w:r w:rsidRPr="00FA2E42">
        <w:rPr>
          <w:lang w:val="ru-RU"/>
        </w:rPr>
        <w:t>заключения</w:t>
      </w:r>
      <w:r>
        <w:rPr>
          <w:lang w:val="ru-RU"/>
        </w:rPr>
        <w:t xml:space="preserve"> </w:t>
      </w:r>
      <w:r w:rsidRPr="00FA2E42">
        <w:rPr>
          <w:lang w:val="ru-RU"/>
        </w:rPr>
        <w:t>Сторонами</w:t>
      </w:r>
      <w:r>
        <w:rPr>
          <w:lang w:val="ru-RU"/>
        </w:rPr>
        <w:t xml:space="preserve"> </w:t>
      </w:r>
      <w:r w:rsidRPr="00FA2E42">
        <w:rPr>
          <w:lang w:val="ru-RU"/>
        </w:rPr>
        <w:t>и</w:t>
      </w:r>
      <w:r>
        <w:rPr>
          <w:lang w:val="ru-RU"/>
        </w:rPr>
        <w:t xml:space="preserve"> </w:t>
      </w:r>
      <w:r w:rsidRPr="00FA2E42">
        <w:rPr>
          <w:lang w:val="ru-RU"/>
        </w:rPr>
        <w:t>действует</w:t>
      </w:r>
      <w:r>
        <w:rPr>
          <w:lang w:val="ru-RU"/>
        </w:rPr>
        <w:t xml:space="preserve"> </w:t>
      </w:r>
      <w:r w:rsidRPr="00FA2E42">
        <w:rPr>
          <w:lang w:val="ru-RU"/>
        </w:rPr>
        <w:t>до</w:t>
      </w:r>
      <w:r>
        <w:rPr>
          <w:lang w:val="ru-RU"/>
        </w:rPr>
        <w:t xml:space="preserve"> </w:t>
      </w:r>
      <w:r w:rsidRPr="00FA2E42">
        <w:rPr>
          <w:lang w:val="ru-RU"/>
        </w:rPr>
        <w:t>полного</w:t>
      </w:r>
      <w:r>
        <w:rPr>
          <w:lang w:val="ru-RU"/>
        </w:rPr>
        <w:t xml:space="preserve"> </w:t>
      </w:r>
      <w:r w:rsidRPr="00FA2E42">
        <w:rPr>
          <w:lang w:val="ru-RU"/>
        </w:rPr>
        <w:t>исполнения</w:t>
      </w:r>
      <w:r>
        <w:rPr>
          <w:lang w:val="ru-RU"/>
        </w:rPr>
        <w:t xml:space="preserve"> </w:t>
      </w:r>
      <w:r w:rsidRPr="00FA2E42">
        <w:rPr>
          <w:lang w:val="ru-RU"/>
        </w:rPr>
        <w:t>Сторонами</w:t>
      </w:r>
      <w:r>
        <w:rPr>
          <w:lang w:val="ru-RU"/>
        </w:rPr>
        <w:t xml:space="preserve"> </w:t>
      </w:r>
      <w:r w:rsidRPr="00FA2E42">
        <w:rPr>
          <w:lang w:val="ru-RU"/>
        </w:rPr>
        <w:t>обязательств.</w:t>
      </w:r>
    </w:p>
    <w:p w:rsidR="00D439F2" w:rsidRPr="00FA2E42" w:rsidRDefault="00D439F2" w:rsidP="00DB6E43">
      <w:pPr>
        <w:pStyle w:val="BodyText"/>
        <w:spacing w:before="0" w:line="183" w:lineRule="exact"/>
        <w:ind w:left="840" w:right="53" w:firstLine="0"/>
        <w:jc w:val="both"/>
        <w:rPr>
          <w:lang w:val="ru-RU"/>
        </w:rPr>
      </w:pPr>
    </w:p>
    <w:p w:rsidR="00D439F2" w:rsidRPr="00FA2E42" w:rsidRDefault="00D439F2">
      <w:pPr>
        <w:pStyle w:val="Heading2"/>
        <w:numPr>
          <w:ilvl w:val="0"/>
          <w:numId w:val="10"/>
        </w:numPr>
        <w:tabs>
          <w:tab w:val="left" w:pos="4701"/>
        </w:tabs>
        <w:spacing w:line="182" w:lineRule="exact"/>
        <w:ind w:left="4700" w:hanging="384"/>
        <w:rPr>
          <w:b w:val="0"/>
          <w:bCs w:val="0"/>
        </w:rPr>
      </w:pPr>
      <w:r w:rsidRPr="00FA2E42">
        <w:t>Заключительные</w:t>
      </w:r>
      <w:r>
        <w:rPr>
          <w:lang w:val="ru-RU"/>
        </w:rPr>
        <w:t xml:space="preserve"> </w:t>
      </w:r>
      <w:r w:rsidRPr="00FA2E42">
        <w:t>положения</w:t>
      </w:r>
    </w:p>
    <w:p w:rsidR="00D439F2" w:rsidRPr="00FA2E42" w:rsidRDefault="00D439F2" w:rsidP="00DB6E43">
      <w:pPr>
        <w:pStyle w:val="ListParagraph"/>
        <w:numPr>
          <w:ilvl w:val="1"/>
          <w:numId w:val="1"/>
        </w:numPr>
        <w:tabs>
          <w:tab w:val="left" w:pos="1126"/>
        </w:tabs>
        <w:ind w:right="104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Договора.</w:t>
      </w:r>
    </w:p>
    <w:p w:rsidR="00D439F2" w:rsidRPr="00FA2E42" w:rsidRDefault="00D439F2" w:rsidP="00DB6E43">
      <w:pPr>
        <w:pStyle w:val="ListParagraph"/>
        <w:numPr>
          <w:ilvl w:val="1"/>
          <w:numId w:val="1"/>
        </w:numPr>
        <w:tabs>
          <w:tab w:val="left" w:pos="1157"/>
        </w:tabs>
        <w:spacing w:before="1"/>
        <w:ind w:right="99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организации.</w:t>
      </w:r>
    </w:p>
    <w:p w:rsidR="00D439F2" w:rsidRPr="00FA2E42" w:rsidRDefault="00D439F2" w:rsidP="00DB6E43">
      <w:pPr>
        <w:pStyle w:val="ListParagraph"/>
        <w:numPr>
          <w:ilvl w:val="1"/>
          <w:numId w:val="1"/>
        </w:numPr>
        <w:tabs>
          <w:tab w:val="left" w:pos="1140"/>
        </w:tabs>
        <w:spacing w:before="1"/>
        <w:ind w:right="101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39F2" w:rsidRPr="00FA2E42" w:rsidRDefault="00D439F2" w:rsidP="00DB6E43">
      <w:pPr>
        <w:pStyle w:val="ListParagraph"/>
        <w:numPr>
          <w:ilvl w:val="1"/>
          <w:numId w:val="1"/>
        </w:numPr>
        <w:tabs>
          <w:tab w:val="left" w:pos="1123"/>
        </w:tabs>
        <w:spacing w:before="1"/>
        <w:ind w:left="1123" w:hanging="28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A2E42">
        <w:rPr>
          <w:rFonts w:ascii="Times New Roman" w:hAnsi="Times New Roman" w:cs="Times New Roman"/>
          <w:sz w:val="16"/>
          <w:szCs w:val="16"/>
          <w:lang w:val="ru-RU"/>
        </w:rPr>
        <w:t>Изменения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Договора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оформляются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дополнительными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соглашениями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к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A2E42">
        <w:rPr>
          <w:rFonts w:ascii="Times New Roman" w:hAnsi="Times New Roman" w:cs="Times New Roman"/>
          <w:sz w:val="16"/>
          <w:szCs w:val="16"/>
          <w:lang w:val="ru-RU"/>
        </w:rPr>
        <w:t>Договору.</w:t>
      </w:r>
    </w:p>
    <w:p w:rsidR="00D439F2" w:rsidRPr="00FA2E42" w:rsidRDefault="00D439F2" w:rsidP="00120200">
      <w:pPr>
        <w:pStyle w:val="ListParagraph"/>
        <w:tabs>
          <w:tab w:val="left" w:pos="1123"/>
        </w:tabs>
        <w:spacing w:before="1"/>
        <w:ind w:left="1123"/>
        <w:rPr>
          <w:rFonts w:ascii="Times New Roman" w:hAnsi="Times New Roman" w:cs="Times New Roman"/>
          <w:sz w:val="16"/>
          <w:szCs w:val="16"/>
          <w:lang w:val="ru-RU"/>
        </w:rPr>
      </w:pPr>
    </w:p>
    <w:p w:rsidR="00D439F2" w:rsidRPr="00120200" w:rsidRDefault="00D439F2">
      <w:pPr>
        <w:pStyle w:val="Heading1"/>
        <w:numPr>
          <w:ilvl w:val="0"/>
          <w:numId w:val="10"/>
        </w:numPr>
        <w:tabs>
          <w:tab w:val="left" w:pos="4252"/>
        </w:tabs>
        <w:spacing w:after="3"/>
        <w:ind w:left="4251" w:hanging="386"/>
        <w:rPr>
          <w:b w:val="0"/>
          <w:bCs w:val="0"/>
          <w:sz w:val="16"/>
          <w:szCs w:val="16"/>
        </w:rPr>
      </w:pPr>
      <w:bookmarkStart w:id="2" w:name="_bookmark1"/>
      <w:bookmarkEnd w:id="2"/>
      <w:r w:rsidRPr="00120200">
        <w:rPr>
          <w:sz w:val="16"/>
          <w:szCs w:val="16"/>
        </w:rPr>
        <w:t>Адреса и реквизиты</w:t>
      </w:r>
      <w:r>
        <w:rPr>
          <w:sz w:val="16"/>
          <w:szCs w:val="16"/>
          <w:lang w:val="ru-RU"/>
        </w:rPr>
        <w:t xml:space="preserve"> </w:t>
      </w:r>
      <w:r w:rsidRPr="00120200">
        <w:rPr>
          <w:sz w:val="16"/>
          <w:szCs w:val="16"/>
        </w:rPr>
        <w:t>сторон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42"/>
        <w:gridCol w:w="5442"/>
      </w:tblGrid>
      <w:tr w:rsidR="00D439F2" w:rsidRPr="005B083B">
        <w:trPr>
          <w:trHeight w:hRule="exact" w:val="389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9F2" w:rsidRPr="005B083B" w:rsidRDefault="00D439F2" w:rsidP="005B083B">
            <w:pPr>
              <w:pStyle w:val="TableParagraph"/>
              <w:spacing w:before="47"/>
              <w:ind w:left="2029" w:right="20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9F2" w:rsidRPr="005B083B" w:rsidRDefault="00D439F2" w:rsidP="005B083B">
            <w:pPr>
              <w:pStyle w:val="TableParagraph"/>
              <w:spacing w:before="47"/>
              <w:ind w:left="2265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D439F2" w:rsidRPr="00313B66">
        <w:trPr>
          <w:trHeight w:hRule="exact" w:val="662"/>
        </w:trPr>
        <w:tc>
          <w:tcPr>
            <w:tcW w:w="54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39F2" w:rsidRPr="005B083B" w:rsidRDefault="00D439F2" w:rsidP="004A3E6F">
            <w:pPr>
              <w:pStyle w:val="TableParagraph"/>
              <w:spacing w:before="44"/>
              <w:ind w:left="55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Муниципальное бюджетное общеобразовательное учреждение «Школа № 35»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9F2" w:rsidRPr="005B083B" w:rsidRDefault="00D439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39F2" w:rsidRPr="005B083B">
        <w:trPr>
          <w:trHeight w:hRule="exact" w:val="203"/>
        </w:trPr>
        <w:tc>
          <w:tcPr>
            <w:tcW w:w="54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9F2" w:rsidRPr="005B083B" w:rsidRDefault="00D439F2" w:rsidP="004A3E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9F2" w:rsidRPr="005B083B" w:rsidRDefault="00D439F2" w:rsidP="005B083B">
            <w:pPr>
              <w:pStyle w:val="TableParagraph"/>
              <w:spacing w:before="44"/>
              <w:ind w:left="2282" w:righ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5B083B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D439F2" w:rsidRPr="005B083B">
        <w:trPr>
          <w:trHeight w:hRule="exact" w:val="999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9F2" w:rsidRPr="005B083B" w:rsidRDefault="00D439F2" w:rsidP="004A3E6F">
            <w:pPr>
              <w:pStyle w:val="TableParagraph"/>
              <w:tabs>
                <w:tab w:val="left" w:pos="1010"/>
                <w:tab w:val="left" w:pos="2620"/>
                <w:tab w:val="left" w:pos="3645"/>
                <w:tab w:val="left" w:pos="4530"/>
              </w:tabs>
              <w:spacing w:before="44"/>
              <w:ind w:left="55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Адрес: 603093, город </w:t>
            </w: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Нижний Новгород,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л. Фруктовая, д.8.</w:t>
            </w:r>
          </w:p>
          <w:p w:rsidR="00D439F2" w:rsidRPr="005B083B" w:rsidRDefault="00D439F2" w:rsidP="004A3E6F">
            <w:pPr>
              <w:pStyle w:val="TableParagraph"/>
              <w:spacing w:line="274" w:lineRule="exact"/>
              <w:ind w:left="55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Телефон: (831) 432-14-17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9F2" w:rsidRPr="005B083B" w:rsidRDefault="00D439F2" w:rsidP="005B083B">
            <w:pPr>
              <w:pStyle w:val="TableParagraph"/>
              <w:spacing w:before="44"/>
              <w:ind w:left="55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Местонахождения:</w:t>
            </w:r>
          </w:p>
          <w:p w:rsidR="00D439F2" w:rsidRPr="005B083B" w:rsidRDefault="00D439F2" w:rsidP="005B083B">
            <w:pPr>
              <w:pStyle w:val="TableParagraph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D439F2" w:rsidRPr="005B083B" w:rsidRDefault="00D439F2" w:rsidP="005B083B">
            <w:pPr>
              <w:pStyle w:val="TableParagraph"/>
              <w:ind w:left="55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439F2" w:rsidRPr="005B083B" w:rsidRDefault="00D439F2" w:rsidP="005B083B">
            <w:pPr>
              <w:pStyle w:val="TableParagraph"/>
              <w:ind w:left="55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Телефон:</w:t>
            </w:r>
          </w:p>
        </w:tc>
      </w:tr>
      <w:tr w:rsidR="00D439F2" w:rsidRPr="00313B66">
        <w:trPr>
          <w:trHeight w:hRule="exact" w:val="1454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9F2" w:rsidRPr="005B083B" w:rsidRDefault="00D439F2" w:rsidP="004A3E6F">
            <w:pPr>
              <w:pStyle w:val="TableParagraph"/>
              <w:spacing w:before="44"/>
              <w:ind w:left="55" w:right="1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Реквизиты: Департамент финансов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Н.Новгорода (МБОУ «Школа № 35») ИНН/КПП 5260062512/526001001</w:t>
            </w:r>
          </w:p>
          <w:p w:rsidR="00D439F2" w:rsidRPr="005B083B" w:rsidRDefault="00D439F2" w:rsidP="004A3E6F">
            <w:pPr>
              <w:pStyle w:val="TableParagraph"/>
              <w:ind w:left="55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  40701810822023000006</w:t>
            </w:r>
          </w:p>
          <w:p w:rsidR="00D439F2" w:rsidRPr="005B083B" w:rsidRDefault="00D439F2" w:rsidP="004A3E6F">
            <w:pPr>
              <w:pStyle w:val="TableParagraph"/>
              <w:ind w:left="55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Волго-Вятском ГУ Банка России город Нижний Новгород</w:t>
            </w:r>
          </w:p>
          <w:p w:rsidR="00D439F2" w:rsidRDefault="00D439F2" w:rsidP="004A3E6F">
            <w:pPr>
              <w:pStyle w:val="TableParagraph"/>
              <w:ind w:left="55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83B">
              <w:rPr>
                <w:rFonts w:ascii="Times New Roman" w:hAnsi="Times New Roman" w:cs="Times New Roman"/>
                <w:sz w:val="20"/>
                <w:szCs w:val="20"/>
              </w:rPr>
              <w:t>042202001</w:t>
            </w:r>
          </w:p>
          <w:p w:rsidR="00D439F2" w:rsidRPr="00651B78" w:rsidRDefault="00D439F2" w:rsidP="004A3E6F">
            <w:pPr>
              <w:pStyle w:val="TableParagraph"/>
              <w:ind w:left="55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л/с 07040755502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9F2" w:rsidRPr="005B083B" w:rsidRDefault="00D439F2" w:rsidP="005B083B">
            <w:pPr>
              <w:pStyle w:val="TableParagraph"/>
              <w:spacing w:before="44"/>
              <w:ind w:left="62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Паспорт:</w:t>
            </w:r>
          </w:p>
          <w:p w:rsidR="00D439F2" w:rsidRPr="005B083B" w:rsidRDefault="00D439F2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D439F2" w:rsidRPr="005B083B" w:rsidRDefault="00D439F2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D439F2" w:rsidRPr="005B083B" w:rsidRDefault="00D439F2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D439F2" w:rsidRPr="005B083B" w:rsidRDefault="00D439F2" w:rsidP="005B083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D439F2" w:rsidRPr="005B083B" w:rsidRDefault="00D439F2" w:rsidP="005B083B">
            <w:pPr>
              <w:pStyle w:val="TableParagraph"/>
              <w:ind w:left="62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(серия, номер, когда и кем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выдан)</w:t>
            </w:r>
          </w:p>
        </w:tc>
      </w:tr>
      <w:tr w:rsidR="00D439F2" w:rsidRPr="005B083B">
        <w:trPr>
          <w:trHeight w:hRule="exact" w:val="426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9F2" w:rsidRPr="005B083B" w:rsidRDefault="00D439F2" w:rsidP="005B083B">
            <w:pPr>
              <w:pStyle w:val="TableParagraph"/>
              <w:tabs>
                <w:tab w:val="left" w:pos="3735"/>
              </w:tabs>
              <w:spacing w:before="44"/>
              <w:ind w:left="55"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83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5B083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B0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Л.И.Степанова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9F2" w:rsidRPr="005B083B" w:rsidRDefault="00D439F2" w:rsidP="005B083B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39F2" w:rsidRPr="005B083B" w:rsidRDefault="00D439F2" w:rsidP="005B083B">
            <w:pPr>
              <w:pStyle w:val="TableParagraph"/>
              <w:ind w:right="4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Подпись/ФИО/</w:t>
            </w:r>
          </w:p>
        </w:tc>
      </w:tr>
    </w:tbl>
    <w:p w:rsidR="00D439F2" w:rsidRDefault="00D439F2" w:rsidP="00120200"/>
    <w:sectPr w:rsidR="00D439F2" w:rsidSect="00120200">
      <w:type w:val="continuous"/>
      <w:pgSz w:w="11910" w:h="16800"/>
      <w:pgMar w:top="426" w:right="3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0B1"/>
    <w:multiLevelType w:val="multilevel"/>
    <w:tmpl w:val="139498C8"/>
    <w:lvl w:ilvl="0">
      <w:start w:val="6"/>
      <w:numFmt w:val="decimal"/>
      <w:lvlText w:val="%1"/>
      <w:lvlJc w:val="left"/>
      <w:pPr>
        <w:ind w:left="120" w:hanging="3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" w:hanging="305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20" w:hanging="434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3415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0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9" w:hanging="434"/>
      </w:pPr>
      <w:rPr>
        <w:rFonts w:hint="default"/>
      </w:rPr>
    </w:lvl>
  </w:abstractNum>
  <w:abstractNum w:abstractNumId="1">
    <w:nsid w:val="0C606E64"/>
    <w:multiLevelType w:val="multilevel"/>
    <w:tmpl w:val="A28A0E26"/>
    <w:lvl w:ilvl="0">
      <w:start w:val="3"/>
      <w:numFmt w:val="decimal"/>
      <w:lvlText w:val="%1"/>
      <w:lvlJc w:val="left"/>
      <w:pPr>
        <w:ind w:left="111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283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20" w:hanging="480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333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8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480"/>
      </w:pPr>
      <w:rPr>
        <w:rFonts w:hint="default"/>
      </w:rPr>
    </w:lvl>
  </w:abstractNum>
  <w:abstractNum w:abstractNumId="2">
    <w:nsid w:val="2CE635DC"/>
    <w:multiLevelType w:val="multilevel"/>
    <w:tmpl w:val="375C466A"/>
    <w:lvl w:ilvl="0">
      <w:start w:val="4"/>
      <w:numFmt w:val="decimal"/>
      <w:lvlText w:val="%1"/>
      <w:lvlJc w:val="left"/>
      <w:pPr>
        <w:ind w:left="12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283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317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0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9" w:hanging="283"/>
      </w:pPr>
      <w:rPr>
        <w:rFonts w:hint="default"/>
      </w:rPr>
    </w:lvl>
  </w:abstractNum>
  <w:abstractNum w:abstractNumId="3">
    <w:nsid w:val="326D4F73"/>
    <w:multiLevelType w:val="multilevel"/>
    <w:tmpl w:val="CE6A52A6"/>
    <w:lvl w:ilvl="0">
      <w:start w:val="8"/>
      <w:numFmt w:val="decimal"/>
      <w:lvlText w:val="%1"/>
      <w:lvlJc w:val="left"/>
      <w:pPr>
        <w:ind w:left="120" w:hanging="2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285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317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9" w:hanging="285"/>
      </w:pPr>
      <w:rPr>
        <w:rFonts w:hint="default"/>
      </w:rPr>
    </w:lvl>
  </w:abstractNum>
  <w:abstractNum w:abstractNumId="4">
    <w:nsid w:val="3D53512E"/>
    <w:multiLevelType w:val="multilevel"/>
    <w:tmpl w:val="05F4D30C"/>
    <w:lvl w:ilvl="0">
      <w:start w:val="6"/>
      <w:numFmt w:val="decimal"/>
      <w:lvlText w:val="%1"/>
      <w:lvlJc w:val="left"/>
      <w:pPr>
        <w:ind w:left="120" w:hanging="3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341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242" w:hanging="403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3432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1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7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3" w:hanging="403"/>
      </w:pPr>
      <w:rPr>
        <w:rFonts w:hint="default"/>
      </w:rPr>
    </w:lvl>
  </w:abstractNum>
  <w:abstractNum w:abstractNumId="5">
    <w:nsid w:val="4E76447B"/>
    <w:multiLevelType w:val="multilevel"/>
    <w:tmpl w:val="27AC6A30"/>
    <w:lvl w:ilvl="0">
      <w:start w:val="5"/>
      <w:numFmt w:val="decimal"/>
      <w:lvlText w:val="%1"/>
      <w:lvlJc w:val="left"/>
      <w:pPr>
        <w:ind w:left="1137" w:hanging="2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297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247" w:hanging="2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4" w:hanging="2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9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6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4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297"/>
      </w:pPr>
      <w:rPr>
        <w:rFonts w:hint="default"/>
      </w:rPr>
    </w:lvl>
  </w:abstractNum>
  <w:abstractNum w:abstractNumId="6">
    <w:nsid w:val="694E34C9"/>
    <w:multiLevelType w:val="multilevel"/>
    <w:tmpl w:val="36441A0A"/>
    <w:lvl w:ilvl="0">
      <w:start w:val="1"/>
      <w:numFmt w:val="decimal"/>
      <w:lvlText w:val="%1"/>
      <w:lvlJc w:val="left"/>
      <w:pPr>
        <w:ind w:left="12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283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317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0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9" w:hanging="283"/>
      </w:pPr>
      <w:rPr>
        <w:rFonts w:hint="default"/>
      </w:rPr>
    </w:lvl>
  </w:abstractNum>
  <w:abstractNum w:abstractNumId="7">
    <w:nsid w:val="6D9958B0"/>
    <w:multiLevelType w:val="hybridMultilevel"/>
    <w:tmpl w:val="27A447C8"/>
    <w:lvl w:ilvl="0" w:tplc="338260B8">
      <w:start w:val="1"/>
      <w:numFmt w:val="upperRoman"/>
      <w:lvlText w:val="%1."/>
      <w:lvlJc w:val="left"/>
      <w:pPr>
        <w:ind w:left="4961" w:hanging="144"/>
      </w:pPr>
      <w:rPr>
        <w:rFonts w:ascii="Times New Roman" w:eastAsia="Times New Roman" w:hAnsi="Times New Roman" w:hint="default"/>
        <w:b/>
        <w:bCs/>
        <w:w w:val="100"/>
      </w:rPr>
    </w:lvl>
    <w:lvl w:ilvl="1" w:tplc="EDBE1840">
      <w:start w:val="1"/>
      <w:numFmt w:val="bullet"/>
      <w:lvlText w:val="•"/>
      <w:lvlJc w:val="left"/>
      <w:pPr>
        <w:ind w:left="5574" w:hanging="144"/>
      </w:pPr>
      <w:rPr>
        <w:rFonts w:hint="default"/>
      </w:rPr>
    </w:lvl>
    <w:lvl w:ilvl="2" w:tplc="945CF100">
      <w:start w:val="1"/>
      <w:numFmt w:val="bullet"/>
      <w:lvlText w:val="•"/>
      <w:lvlJc w:val="left"/>
      <w:pPr>
        <w:ind w:left="6189" w:hanging="144"/>
      </w:pPr>
      <w:rPr>
        <w:rFonts w:hint="default"/>
      </w:rPr>
    </w:lvl>
    <w:lvl w:ilvl="3" w:tplc="0C323C5C">
      <w:start w:val="1"/>
      <w:numFmt w:val="bullet"/>
      <w:lvlText w:val="•"/>
      <w:lvlJc w:val="left"/>
      <w:pPr>
        <w:ind w:left="6803" w:hanging="144"/>
      </w:pPr>
      <w:rPr>
        <w:rFonts w:hint="default"/>
      </w:rPr>
    </w:lvl>
    <w:lvl w:ilvl="4" w:tplc="1518A4C4">
      <w:start w:val="1"/>
      <w:numFmt w:val="bullet"/>
      <w:lvlText w:val="•"/>
      <w:lvlJc w:val="left"/>
      <w:pPr>
        <w:ind w:left="7418" w:hanging="144"/>
      </w:pPr>
      <w:rPr>
        <w:rFonts w:hint="default"/>
      </w:rPr>
    </w:lvl>
    <w:lvl w:ilvl="5" w:tplc="A3F68690">
      <w:start w:val="1"/>
      <w:numFmt w:val="bullet"/>
      <w:lvlText w:val="•"/>
      <w:lvlJc w:val="left"/>
      <w:pPr>
        <w:ind w:left="8033" w:hanging="144"/>
      </w:pPr>
      <w:rPr>
        <w:rFonts w:hint="default"/>
      </w:rPr>
    </w:lvl>
    <w:lvl w:ilvl="6" w:tplc="B2AC28B8">
      <w:start w:val="1"/>
      <w:numFmt w:val="bullet"/>
      <w:lvlText w:val="•"/>
      <w:lvlJc w:val="left"/>
      <w:pPr>
        <w:ind w:left="8647" w:hanging="144"/>
      </w:pPr>
      <w:rPr>
        <w:rFonts w:hint="default"/>
      </w:rPr>
    </w:lvl>
    <w:lvl w:ilvl="7" w:tplc="68FCF4E4">
      <w:start w:val="1"/>
      <w:numFmt w:val="bullet"/>
      <w:lvlText w:val="•"/>
      <w:lvlJc w:val="left"/>
      <w:pPr>
        <w:ind w:left="9262" w:hanging="144"/>
      </w:pPr>
      <w:rPr>
        <w:rFonts w:hint="default"/>
      </w:rPr>
    </w:lvl>
    <w:lvl w:ilvl="8" w:tplc="8726499C">
      <w:start w:val="1"/>
      <w:numFmt w:val="bullet"/>
      <w:lvlText w:val="•"/>
      <w:lvlJc w:val="left"/>
      <w:pPr>
        <w:ind w:left="9877" w:hanging="144"/>
      </w:pPr>
      <w:rPr>
        <w:rFonts w:hint="default"/>
      </w:rPr>
    </w:lvl>
  </w:abstractNum>
  <w:abstractNum w:abstractNumId="8">
    <w:nsid w:val="77B107EB"/>
    <w:multiLevelType w:val="multilevel"/>
    <w:tmpl w:val="3BB05DEC"/>
    <w:lvl w:ilvl="0">
      <w:start w:val="2"/>
      <w:numFmt w:val="decimal"/>
      <w:lvlText w:val="%1"/>
      <w:lvlJc w:val="left"/>
      <w:pPr>
        <w:ind w:left="112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283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20" w:hanging="439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3339" w:hanging="4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4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8" w:hanging="4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4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7" w:hanging="4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439"/>
      </w:pPr>
      <w:rPr>
        <w:rFonts w:hint="default"/>
      </w:rPr>
    </w:lvl>
  </w:abstractNum>
  <w:abstractNum w:abstractNumId="9">
    <w:nsid w:val="7BB81B83"/>
    <w:multiLevelType w:val="multilevel"/>
    <w:tmpl w:val="C046F806"/>
    <w:lvl w:ilvl="0">
      <w:start w:val="3"/>
      <w:numFmt w:val="decimal"/>
      <w:lvlText w:val="%1"/>
      <w:lvlJc w:val="left"/>
      <w:pPr>
        <w:ind w:left="120" w:hanging="2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290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20" w:hanging="401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3415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0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9" w:hanging="40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194"/>
    <w:rsid w:val="00031508"/>
    <w:rsid w:val="000406B8"/>
    <w:rsid w:val="000677E1"/>
    <w:rsid w:val="000F3080"/>
    <w:rsid w:val="00120200"/>
    <w:rsid w:val="001F3F2B"/>
    <w:rsid w:val="00313B66"/>
    <w:rsid w:val="003206B6"/>
    <w:rsid w:val="00324ED8"/>
    <w:rsid w:val="003726C4"/>
    <w:rsid w:val="003E1957"/>
    <w:rsid w:val="003F2BD4"/>
    <w:rsid w:val="00444813"/>
    <w:rsid w:val="00496956"/>
    <w:rsid w:val="004A3E6F"/>
    <w:rsid w:val="004B32D9"/>
    <w:rsid w:val="004C6089"/>
    <w:rsid w:val="00544CDD"/>
    <w:rsid w:val="005636BC"/>
    <w:rsid w:val="005B083B"/>
    <w:rsid w:val="00642F89"/>
    <w:rsid w:val="00651B78"/>
    <w:rsid w:val="0068771F"/>
    <w:rsid w:val="00700086"/>
    <w:rsid w:val="007C71F5"/>
    <w:rsid w:val="007D1469"/>
    <w:rsid w:val="007D78DC"/>
    <w:rsid w:val="007F2827"/>
    <w:rsid w:val="00852A8F"/>
    <w:rsid w:val="008A4445"/>
    <w:rsid w:val="008F751F"/>
    <w:rsid w:val="00972726"/>
    <w:rsid w:val="00A13A8E"/>
    <w:rsid w:val="00B83EC0"/>
    <w:rsid w:val="00B93194"/>
    <w:rsid w:val="00BF771B"/>
    <w:rsid w:val="00C27E87"/>
    <w:rsid w:val="00C85416"/>
    <w:rsid w:val="00CB25BF"/>
    <w:rsid w:val="00CE4CCD"/>
    <w:rsid w:val="00D151CA"/>
    <w:rsid w:val="00D439F2"/>
    <w:rsid w:val="00DB6E43"/>
    <w:rsid w:val="00E50710"/>
    <w:rsid w:val="00E7326F"/>
    <w:rsid w:val="00F36AD0"/>
    <w:rsid w:val="00F46B99"/>
    <w:rsid w:val="00FA2E42"/>
    <w:rsid w:val="00FA505A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86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00086"/>
    <w:pPr>
      <w:ind w:left="1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0086"/>
    <w:pPr>
      <w:spacing w:before="3"/>
      <w:ind w:left="3511" w:hanging="384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5B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25B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700086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00086"/>
    <w:pPr>
      <w:spacing w:before="1"/>
      <w:ind w:left="120" w:firstLine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25BF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00086"/>
  </w:style>
  <w:style w:type="paragraph" w:customStyle="1" w:styleId="TableParagraph">
    <w:name w:val="Table Paragraph"/>
    <w:basedOn w:val="Normal"/>
    <w:uiPriority w:val="99"/>
    <w:rsid w:val="00700086"/>
  </w:style>
  <w:style w:type="paragraph" w:styleId="BalloonText">
    <w:name w:val="Balloon Text"/>
    <w:basedOn w:val="Normal"/>
    <w:link w:val="BalloonTextChar"/>
    <w:uiPriority w:val="99"/>
    <w:semiHidden/>
    <w:rsid w:val="003E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/" TargetMode="External"/><Relationship Id="rId10" Type="http://schemas.openxmlformats.org/officeDocument/2006/relationships/hyperlink" Target="garantf1://10064072.10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1919</Words>
  <Characters>10944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Ольга</cp:lastModifiedBy>
  <cp:revision>13</cp:revision>
  <cp:lastPrinted>2017-09-07T06:13:00Z</cp:lastPrinted>
  <dcterms:created xsi:type="dcterms:W3CDTF">2016-09-26T10:52:00Z</dcterms:created>
  <dcterms:modified xsi:type="dcterms:W3CDTF">2017-09-07T06:13:00Z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